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583"/>
        <w:gridCol w:w="1692"/>
      </w:tblGrid>
      <w:tr w:rsidR="00C77733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CenterBold12"/>
              <w:spacing w:after="0" w:line="240" w:lineRule="auto"/>
            </w:pPr>
            <w:r>
              <w:t>Федеральное государственное бюджетное образовательное учреждение</w:t>
            </w:r>
          </w:p>
          <w:p w:rsidR="00C77733" w:rsidRDefault="00C44452">
            <w:pPr>
              <w:pStyle w:val="TextCenterBold12"/>
              <w:spacing w:after="0" w:line="240" w:lineRule="auto"/>
            </w:pPr>
            <w:r>
              <w:t>высшего образования</w:t>
            </w:r>
          </w:p>
          <w:p w:rsidR="00C77733" w:rsidRDefault="00C44452">
            <w:pPr>
              <w:pStyle w:val="TextCenterBold12"/>
              <w:spacing w:after="0" w:line="240" w:lineRule="auto"/>
            </w:pPr>
            <w:r>
              <w:t>«Хакасский государственный университет им. Н.Ф. Катанова»</w:t>
            </w:r>
          </w:p>
          <w:p w:rsidR="00C77733" w:rsidRDefault="00C44452">
            <w:pPr>
              <w:pStyle w:val="TextCenterBold12"/>
              <w:spacing w:after="0" w:line="240" w:lineRule="auto"/>
            </w:pPr>
            <w:r>
              <w:t>(ФГБОУ ВО «ХГУ им. Н.Ф. Катанова»)</w:t>
            </w:r>
          </w:p>
        </w:tc>
      </w:tr>
      <w:tr w:rsidR="00C77733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CenterUnderline12"/>
              <w:spacing w:after="0" w:line="240" w:lineRule="auto"/>
            </w:pPr>
            <w:r>
              <w:t>Институт истории и права</w:t>
            </w:r>
          </w:p>
        </w:tc>
      </w:tr>
      <w:tr w:rsidR="00C77733">
        <w:trPr>
          <w:trHeight w:val="283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Center12"/>
              <w:spacing w:after="0" w:line="240" w:lineRule="auto"/>
            </w:pPr>
            <w:r>
              <w:t>РАСПОРЯЖЕНИЕ</w:t>
            </w:r>
          </w:p>
        </w:tc>
      </w:tr>
      <w:tr w:rsidR="00C77733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LeftUnderline12"/>
              <w:spacing w:after="0" w:line="240" w:lineRule="auto"/>
            </w:pPr>
            <w:r>
              <w:t>15.03.2023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77733">
            <w:pPr>
              <w:pStyle w:val="SpaceRow12"/>
              <w:spacing w:after="0" w:line="24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Right12"/>
              <w:spacing w:after="0" w:line="240" w:lineRule="auto"/>
            </w:pPr>
            <w:r>
              <w:t>№</w:t>
            </w:r>
            <w:r>
              <w:rPr>
                <w:u w:val="single"/>
              </w:rPr>
              <w:t>137</w:t>
            </w:r>
          </w:p>
        </w:tc>
      </w:tr>
      <w:tr w:rsidR="00C77733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Center12"/>
              <w:spacing w:after="0" w:line="240" w:lineRule="auto"/>
            </w:pPr>
            <w:r>
              <w:t>г. Абакан</w:t>
            </w:r>
          </w:p>
        </w:tc>
      </w:tr>
      <w:tr w:rsidR="00C77733">
        <w:trPr>
          <w:trHeight w:val="1303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733" w:rsidRDefault="00C44452">
            <w:pPr>
              <w:pStyle w:val="TextCenter12"/>
              <w:spacing w:after="0" w:line="240" w:lineRule="auto"/>
            </w:pPr>
            <w:r>
              <w:t>Об организации ликвидации академической задолженности</w:t>
            </w:r>
          </w:p>
          <w:p w:rsidR="00C77733" w:rsidRDefault="00C44452">
            <w:pPr>
              <w:pStyle w:val="TextCenter12"/>
              <w:spacing w:after="0" w:line="240" w:lineRule="auto"/>
            </w:pPr>
            <w:r>
              <w:t xml:space="preserve">по результатам </w:t>
            </w:r>
            <w:r>
              <w:rPr>
                <w:u w:val="single"/>
              </w:rPr>
              <w:t>зимней</w:t>
            </w:r>
            <w:r>
              <w:t xml:space="preserve"> промежуточной аттестации</w:t>
            </w:r>
          </w:p>
        </w:tc>
      </w:tr>
    </w:tbl>
    <w:p w:rsidR="00C77733" w:rsidRDefault="00C44452">
      <w:pPr>
        <w:pStyle w:val="TextJustify12"/>
        <w:spacing w:after="0" w:line="240" w:lineRule="auto"/>
      </w:pPr>
      <w:r>
        <w:tab/>
        <w:t xml:space="preserve">В целях организации академической задолженности обучающимися по результатам зимней промежуточной аттестации </w:t>
      </w:r>
      <w:r>
        <w:rPr>
          <w:u w:val="single"/>
        </w:rPr>
        <w:t>2022</w:t>
      </w:r>
      <w:r>
        <w:t xml:space="preserve"> - </w:t>
      </w:r>
      <w:r>
        <w:rPr>
          <w:u w:val="single"/>
        </w:rPr>
        <w:t>2023</w:t>
      </w:r>
      <w:r>
        <w:t xml:space="preserve"> уч. г. в соответствии с </w:t>
      </w:r>
      <w:proofErr w:type="spellStart"/>
      <w:r>
        <w:t>пп</w:t>
      </w:r>
      <w:proofErr w:type="spellEnd"/>
      <w:r>
        <w:t>. 6.9, 6.10 Положения о проведении текущего контроля успеваемости и промежуточной аттестации обучающихся</w:t>
      </w:r>
    </w:p>
    <w:p w:rsidR="00C77733" w:rsidRDefault="00C77733">
      <w:pPr>
        <w:pStyle w:val="SpaceRow12"/>
        <w:spacing w:after="0" w:line="240" w:lineRule="auto"/>
      </w:pPr>
    </w:p>
    <w:p w:rsidR="00C77733" w:rsidRDefault="00C44452">
      <w:pPr>
        <w:pStyle w:val="TextLeft12"/>
        <w:spacing w:after="0" w:line="240" w:lineRule="auto"/>
      </w:pPr>
      <w:r>
        <w:t>РАСПОРЯЖАЮСЬ:</w:t>
      </w:r>
    </w:p>
    <w:p w:rsidR="00C77733" w:rsidRDefault="00C77733">
      <w:pPr>
        <w:pStyle w:val="SpaceRow12"/>
        <w:spacing w:after="0" w:line="240" w:lineRule="auto"/>
      </w:pPr>
    </w:p>
    <w:p w:rsidR="00C77733" w:rsidRDefault="00C44452">
      <w:pPr>
        <w:pStyle w:val="TextJustify12"/>
        <w:spacing w:after="0" w:line="240" w:lineRule="auto"/>
      </w:pPr>
      <w:r>
        <w:tab/>
        <w:t xml:space="preserve">1. Установить следующие сроки первой промежуточной аттестации по </w:t>
      </w:r>
      <w:r>
        <w:rPr>
          <w:u w:val="single"/>
        </w:rPr>
        <w:t>очно-заочной</w:t>
      </w:r>
      <w:r>
        <w:t xml:space="preserve"> форме обучения:</w:t>
      </w:r>
    </w:p>
    <w:p w:rsidR="00C77733" w:rsidRDefault="00C77733">
      <w:pPr>
        <w:pStyle w:val="SpaceRow12"/>
        <w:spacing w:after="0" w:line="240" w:lineRule="auto"/>
      </w:pP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4"/>
        <w:gridCol w:w="1525"/>
        <w:gridCol w:w="3069"/>
      </w:tblGrid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10"/>
              <w:spacing w:after="0" w:line="240" w:lineRule="auto"/>
            </w:pPr>
            <w:r>
              <w:t>Направление подготовки/специальность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10"/>
              <w:spacing w:after="0" w:line="240" w:lineRule="auto"/>
            </w:pPr>
            <w:r>
              <w:t>Курс, группа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10"/>
              <w:spacing w:after="0" w:line="240" w:lineRule="auto"/>
            </w:pPr>
            <w:r>
              <w:t>Сроки (с  ________ по ________ )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2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4, Юз-181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5, Юз-181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 xml:space="preserve">40.03.01 Юриспруденция, профиль: Юриспруденция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 xml:space="preserve">40.03.01 Юриспруденция, профиль: Юриспруденция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40.03.01 Юриспруденция, профиль: Правовое обеспечение профессиональной деятельности в сфере юриспруденции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40.03.01 Юриспруденция, профиль: Правовое обеспечение профессиональной деятельности в сфере юриспруденции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40.03.01 Юриспруденция, профиль: Юриспруденция (ускоренное обучение)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  <w:tr w:rsidR="00C7773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46.03.01 История, профиль: Документоведение и архивоведение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1, Из-221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20.03.2023-08.04.2023</w:t>
            </w:r>
          </w:p>
        </w:tc>
      </w:tr>
    </w:tbl>
    <w:p w:rsidR="00C77733" w:rsidRDefault="00C77733">
      <w:pPr>
        <w:pStyle w:val="SpaceRow12"/>
        <w:spacing w:after="0" w:line="240" w:lineRule="auto"/>
      </w:pPr>
    </w:p>
    <w:p w:rsidR="00C77733" w:rsidRDefault="00C44452">
      <w:pPr>
        <w:pStyle w:val="TextJustify12"/>
        <w:spacing w:after="0" w:line="240" w:lineRule="auto"/>
      </w:pPr>
      <w:r>
        <w:tab/>
        <w:t xml:space="preserve">2. Установить графики ликвидации академической задолженности </w:t>
      </w:r>
      <w:proofErr w:type="gramStart"/>
      <w:r>
        <w:t>по дисциплинам</w:t>
      </w:r>
      <w:proofErr w:type="gramEnd"/>
      <w:r>
        <w:t xml:space="preserve"> следующим обучающимся:</w:t>
      </w: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020"/>
        <w:gridCol w:w="964"/>
        <w:gridCol w:w="1537"/>
        <w:gridCol w:w="1280"/>
        <w:gridCol w:w="1270"/>
        <w:gridCol w:w="1421"/>
      </w:tblGrid>
      <w:tr w:rsidR="00C777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95"/>
              <w:spacing w:after="0" w:line="240" w:lineRule="auto"/>
            </w:pPr>
            <w:r>
              <w:t>Курс, группа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95"/>
              <w:spacing w:after="0" w:line="240" w:lineRule="auto"/>
            </w:pPr>
            <w:r>
              <w:t>Дисциплина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95"/>
              <w:spacing w:after="0" w:line="240" w:lineRule="auto"/>
            </w:pPr>
            <w:r>
              <w:t>Форма контроля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95"/>
              <w:spacing w:after="0" w:line="240" w:lineRule="auto"/>
            </w:pPr>
            <w:r>
              <w:t>ФИО преподавателя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Justify95"/>
              <w:spacing w:after="0" w:line="240" w:lineRule="auto"/>
            </w:pPr>
            <w:r>
              <w:t>ФИО обучающихся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 w:rsidP="00143AFF">
            <w:pPr>
              <w:pStyle w:val="TextJustify95"/>
              <w:spacing w:after="0" w:line="240" w:lineRule="auto"/>
            </w:pPr>
            <w:r>
              <w:t xml:space="preserve">Дата, время и аудитория для </w:t>
            </w:r>
            <w:r w:rsidR="00143AFF">
              <w:t>консультации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 w:rsidP="00143AFF">
            <w:pPr>
              <w:pStyle w:val="TextJustify95"/>
              <w:spacing w:after="0" w:line="240" w:lineRule="auto"/>
            </w:pPr>
            <w:r>
              <w:t xml:space="preserve">Дата, время и аудитория для </w:t>
            </w:r>
            <w:r w:rsidR="00143AFF">
              <w:t>зачета/экзамена</w:t>
            </w:r>
          </w:p>
        </w:tc>
      </w:tr>
      <w:tr w:rsidR="00C777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3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CenterItalic10"/>
              <w:spacing w:after="0" w:line="240" w:lineRule="auto"/>
            </w:pPr>
            <w:r>
              <w:t>7</w:t>
            </w:r>
          </w:p>
        </w:tc>
      </w:tr>
      <w:tr w:rsidR="00C777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История (история России, всеобщая история)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Медведева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4577FD">
            <w:pPr>
              <w:pStyle w:val="SpaceRow10"/>
              <w:spacing w:after="0" w:line="240" w:lineRule="auto"/>
            </w:pPr>
            <w:r>
              <w:t>20.03.2023</w:t>
            </w:r>
          </w:p>
          <w:p w:rsidR="004577FD" w:rsidRDefault="004577FD">
            <w:pPr>
              <w:pStyle w:val="SpaceRow10"/>
              <w:spacing w:after="0" w:line="240" w:lineRule="auto"/>
            </w:pPr>
            <w:r>
              <w:t>15-00</w:t>
            </w:r>
          </w:p>
          <w:p w:rsidR="004577FD" w:rsidRDefault="004577FD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4577FD">
            <w:pPr>
              <w:pStyle w:val="SpaceRow10"/>
              <w:spacing w:after="0" w:line="240" w:lineRule="auto"/>
            </w:pPr>
            <w:r>
              <w:t>27.03.2023</w:t>
            </w:r>
          </w:p>
          <w:p w:rsidR="004577FD" w:rsidRDefault="004577FD">
            <w:pPr>
              <w:pStyle w:val="SpaceRow10"/>
              <w:spacing w:after="0" w:line="240" w:lineRule="auto"/>
            </w:pPr>
            <w:r>
              <w:t>15-00</w:t>
            </w:r>
          </w:p>
          <w:p w:rsidR="004577FD" w:rsidRDefault="004577FD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777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Слесаренко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8B7AF6">
            <w:pPr>
              <w:pStyle w:val="SpaceRow10"/>
              <w:spacing w:after="0" w:line="240" w:lineRule="auto"/>
            </w:pPr>
            <w:r>
              <w:t>20.03.2023</w:t>
            </w:r>
          </w:p>
          <w:p w:rsidR="008B7AF6" w:rsidRDefault="008B7AF6">
            <w:pPr>
              <w:pStyle w:val="SpaceRow10"/>
              <w:spacing w:after="0" w:line="240" w:lineRule="auto"/>
            </w:pPr>
            <w:r>
              <w:t>09-40</w:t>
            </w:r>
          </w:p>
          <w:p w:rsidR="008B7AF6" w:rsidRDefault="008B7AF6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8B7AF6">
            <w:pPr>
              <w:pStyle w:val="SpaceRow10"/>
              <w:spacing w:after="0" w:line="240" w:lineRule="auto"/>
            </w:pPr>
            <w:r>
              <w:t>30.03.2023</w:t>
            </w:r>
          </w:p>
          <w:p w:rsidR="008B7AF6" w:rsidRDefault="008B7AF6">
            <w:pPr>
              <w:pStyle w:val="SpaceRow10"/>
              <w:spacing w:after="0" w:line="240" w:lineRule="auto"/>
            </w:pPr>
            <w:r>
              <w:t>15-00</w:t>
            </w:r>
          </w:p>
          <w:p w:rsidR="008B7AF6" w:rsidRDefault="008B7AF6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777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lastRenderedPageBreak/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34B78">
            <w:pPr>
              <w:pStyle w:val="TextLeft10"/>
              <w:spacing w:after="0" w:line="240" w:lineRule="auto"/>
            </w:pPr>
            <w:r>
              <w:t>Фоминых А.В.</w:t>
            </w:r>
            <w:r w:rsidR="00C44452">
              <w:t>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44452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Французов Д.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7733" w:rsidRDefault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Физическая культура и спорт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Фоминых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Профессиональная этика юриста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</w:t>
            </w:r>
            <w:proofErr w:type="spellStart"/>
            <w:r>
              <w:t>Артыкбай</w:t>
            </w:r>
            <w:proofErr w:type="spellEnd"/>
            <w:r>
              <w:t xml:space="preserve"> У.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</w:t>
            </w:r>
            <w:proofErr w:type="spellStart"/>
            <w:r>
              <w:t>Е.В.,Сагалаков</w:t>
            </w:r>
            <w:proofErr w:type="spellEnd"/>
            <w:r>
              <w:t xml:space="preserve"> Э.А.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</w:t>
            </w:r>
            <w:proofErr w:type="spellStart"/>
            <w:r>
              <w:t>Артыкбай</w:t>
            </w:r>
            <w:proofErr w:type="spellEnd"/>
            <w:r>
              <w:t xml:space="preserve"> У. И., </w:t>
            </w:r>
            <w:proofErr w:type="spellStart"/>
            <w:r>
              <w:t>Капчигашева</w:t>
            </w:r>
            <w:proofErr w:type="spellEnd"/>
            <w:r>
              <w:t xml:space="preserve"> В.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Введение в специальность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Особенности взаимодействия с лицами с ОВЗ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Макарчук</w:t>
            </w:r>
            <w:proofErr w:type="spellEnd"/>
            <w:r>
              <w:t xml:space="preserve"> Я.В..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05.04.2023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Ауд.302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Ауд.302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Лубенникова С.А.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22.03.203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Валеева Н.О.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</w:t>
            </w:r>
            <w:proofErr w:type="spellStart"/>
            <w:r>
              <w:t>Аршанова</w:t>
            </w:r>
            <w:proofErr w:type="spellEnd"/>
            <w:r>
              <w:t xml:space="preserve"> К. К., Гусейнов О. А., </w:t>
            </w:r>
            <w:proofErr w:type="spellStart"/>
            <w:r>
              <w:t>Капчигашева</w:t>
            </w:r>
            <w:proofErr w:type="spellEnd"/>
            <w:r>
              <w:t xml:space="preserve"> В. В., Кончакова В. А., </w:t>
            </w:r>
            <w:proofErr w:type="spellStart"/>
            <w:r>
              <w:t>Майнагашев</w:t>
            </w:r>
            <w:proofErr w:type="spellEnd"/>
            <w:r>
              <w:t xml:space="preserve"> К. Д., Новоселова Е. С., Рыбалкина С.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Информатика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Якасова</w:t>
            </w:r>
            <w:proofErr w:type="spellEnd"/>
            <w:r>
              <w:t xml:space="preserve"> Н.В.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</w:t>
            </w:r>
            <w:proofErr w:type="spellStart"/>
            <w:r>
              <w:t>Артыкбай</w:t>
            </w:r>
            <w:proofErr w:type="spellEnd"/>
            <w:r>
              <w:t xml:space="preserve"> У. И., </w:t>
            </w:r>
            <w:proofErr w:type="spellStart"/>
            <w:r>
              <w:t>Аршанова</w:t>
            </w:r>
            <w:proofErr w:type="spellEnd"/>
            <w:r>
              <w:t xml:space="preserve"> К. К., Гусейнов О. А., Истомин В. В., </w:t>
            </w:r>
            <w:proofErr w:type="spellStart"/>
            <w:r>
              <w:t>Капчигашева</w:t>
            </w:r>
            <w:proofErr w:type="spellEnd"/>
            <w:r>
              <w:t xml:space="preserve"> В. В., </w:t>
            </w:r>
            <w:r>
              <w:lastRenderedPageBreak/>
              <w:t>Рыбалкина С.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lastRenderedPageBreak/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Административное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Валеева Н.О.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Гусейнов О. А., Зеленина В. А., Истомин В. В., Рыбалкина С.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</w:t>
            </w:r>
            <w:proofErr w:type="spellStart"/>
            <w:r>
              <w:t>Капчигашева</w:t>
            </w:r>
            <w:proofErr w:type="spellEnd"/>
            <w:r>
              <w:t xml:space="preserve"> В. В., </w:t>
            </w:r>
            <w:proofErr w:type="spellStart"/>
            <w:r>
              <w:t>Майнагашев</w:t>
            </w:r>
            <w:proofErr w:type="spellEnd"/>
            <w:r>
              <w:t xml:space="preserve"> К.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Аршанова</w:t>
            </w:r>
            <w:proofErr w:type="spellEnd"/>
            <w:r>
              <w:t xml:space="preserve"> К. К., </w:t>
            </w:r>
            <w:proofErr w:type="spellStart"/>
            <w:r>
              <w:t>Майнагашев</w:t>
            </w:r>
            <w:proofErr w:type="spellEnd"/>
            <w:r>
              <w:t xml:space="preserve"> К. Д., Рыбалкина С.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2, ЮЗ-211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Экологическое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Артонов</w:t>
            </w:r>
            <w:proofErr w:type="spellEnd"/>
            <w:r>
              <w:t xml:space="preserve"> Е. В., Истомин В. В., </w:t>
            </w:r>
            <w:proofErr w:type="spellStart"/>
            <w:r>
              <w:t>Капчигашева</w:t>
            </w:r>
            <w:proofErr w:type="spellEnd"/>
            <w:r>
              <w:t xml:space="preserve"> В. В., </w:t>
            </w:r>
            <w:proofErr w:type="spellStart"/>
            <w:r>
              <w:t>Майнагашев</w:t>
            </w:r>
            <w:proofErr w:type="spellEnd"/>
            <w:r>
              <w:t xml:space="preserve"> К.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8E4A51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Профессиональная этика юриста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Никиташина Н.А..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21.03.2023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28.03.2023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Слесаренко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Ульмасова</w:t>
            </w:r>
            <w:proofErr w:type="spellEnd"/>
            <w:r>
              <w:t xml:space="preserve">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09-40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Валеева Н.О., 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Ульмасова</w:t>
            </w:r>
            <w:proofErr w:type="spellEnd"/>
            <w:r>
              <w:t xml:space="preserve">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общество в России: история и современность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Троякова</w:t>
            </w:r>
            <w:proofErr w:type="spellEnd"/>
            <w:r>
              <w:t xml:space="preserve"> Ю.К.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 w:rsidRPr="00BC5B33">
              <w:t>Бахышов</w:t>
            </w:r>
            <w:proofErr w:type="spellEnd"/>
            <w:r w:rsidRPr="00BC5B33">
              <w:t xml:space="preserve"> А.</w:t>
            </w:r>
            <w:r>
              <w:t xml:space="preserve">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BC5B33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14-00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BC5B33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14-00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История Хакасии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Кыржинаков</w:t>
            </w:r>
            <w:proofErr w:type="spellEnd"/>
            <w:r>
              <w:t xml:space="preserve"> А.А.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272EB3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272EB3" w:rsidRDefault="00272EB3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272EB3" w:rsidRDefault="00272EB3" w:rsidP="00C34B78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272EB3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272EB3" w:rsidRDefault="00272EB3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272EB3" w:rsidRDefault="00272EB3" w:rsidP="00C34B78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  <w:tr w:rsidR="00272EB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proofErr w:type="spellStart"/>
            <w:r>
              <w:t>Миненкова</w:t>
            </w:r>
            <w:proofErr w:type="spellEnd"/>
            <w:r>
              <w:t xml:space="preserve"> А.С.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SpaceRow10"/>
              <w:spacing w:after="0" w:line="240" w:lineRule="auto"/>
            </w:pPr>
            <w:r>
              <w:t>30.03.2023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15-00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SpaceRow10"/>
              <w:spacing w:after="0" w:line="240" w:lineRule="auto"/>
            </w:pPr>
            <w:r>
              <w:t>31.03.2023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15-00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8E4A51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Философия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Никиташина Н.А..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21.03.2023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28.03.2023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272EB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r>
              <w:t>Слесаренко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Ю., Матвеев Е. А.,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SpaceRow10"/>
              <w:spacing w:after="0" w:line="240" w:lineRule="auto"/>
            </w:pPr>
            <w:r>
              <w:t>20.03.2023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09-40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2EB3" w:rsidRDefault="00272EB3" w:rsidP="00272EB3">
            <w:pPr>
              <w:pStyle w:val="SpaceRow10"/>
              <w:spacing w:after="0" w:line="240" w:lineRule="auto"/>
            </w:pPr>
            <w:r>
              <w:t>30.03.2023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15-00</w:t>
            </w:r>
          </w:p>
          <w:p w:rsidR="00272EB3" w:rsidRDefault="00272EB3" w:rsidP="00272EB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lastRenderedPageBreak/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Информационные технологии в юридической сфере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Якасова</w:t>
            </w:r>
            <w:proofErr w:type="spellEnd"/>
            <w:r>
              <w:t xml:space="preserve"> Н.В.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Бахышов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Николаева Е.А., Сагалаков Э.А.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А., Матвеев Е. А., </w:t>
            </w:r>
            <w:proofErr w:type="spellStart"/>
            <w:r>
              <w:t>Платко</w:t>
            </w:r>
            <w:proofErr w:type="spellEnd"/>
            <w:r>
              <w:t xml:space="preserve"> Е. К., </w:t>
            </w: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История государства и права зарубежных стран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272EB3" w:rsidP="00C34B78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BC5B33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BC5B33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Наумкина В.В.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А., Матвеев Е. А.,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Липина О.О.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Липина О.О.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А., Матвеев Е. А.,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Экологическое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Физическая культура и спорт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Адольф В.А.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Лавриненко И. Ю., Маслова О.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Основы социального государства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А., Лавриненко И. Ю., </w:t>
            </w:r>
            <w:proofErr w:type="spellStart"/>
            <w:r>
              <w:t>Подъячева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История Хакасии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Кыржинаков</w:t>
            </w:r>
            <w:proofErr w:type="spellEnd"/>
            <w:r>
              <w:t xml:space="preserve"> А.А.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27.03.2023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28.03.2023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Юридическая психология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lastRenderedPageBreak/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Делопроизводство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Матвеев Е.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Введение в специальность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общество в России: история и современность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Троякова</w:t>
            </w:r>
            <w:proofErr w:type="spellEnd"/>
            <w:r>
              <w:t xml:space="preserve"> Ю.К.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Калинин И. В., 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14-00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14-00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Правосознание юристов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</w:t>
            </w:r>
            <w:proofErr w:type="spellStart"/>
            <w:r>
              <w:t>Мамышев</w:t>
            </w:r>
            <w:proofErr w:type="spellEnd"/>
            <w:r>
              <w:t xml:space="preserve">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Адольф В.А.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Матвеев Е.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</w:t>
            </w:r>
            <w:proofErr w:type="spellStart"/>
            <w:r>
              <w:t>Мамышев</w:t>
            </w:r>
            <w:proofErr w:type="spellEnd"/>
            <w:r>
              <w:t xml:space="preserve"> А. А., Матвеев Е. А.,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Лубенникова С.А.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Платко</w:t>
            </w:r>
            <w:proofErr w:type="spellEnd"/>
            <w:r>
              <w:t xml:space="preserve"> Е.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22.03.203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Иностранный язык в сфере юриспруденции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Слесаренко О.Н., </w:t>
            </w:r>
            <w:proofErr w:type="spellStart"/>
            <w:r>
              <w:t>Чистанова</w:t>
            </w:r>
            <w:proofErr w:type="spellEnd"/>
            <w:r>
              <w:t xml:space="preserve"> С.С.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09-40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Миненкова</w:t>
            </w:r>
            <w:proofErr w:type="spellEnd"/>
            <w:r>
              <w:t xml:space="preserve"> А.С.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8E4A51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Философия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Угдыжекова</w:t>
            </w:r>
            <w:proofErr w:type="spellEnd"/>
            <w:r>
              <w:t xml:space="preserve"> А.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21.03.2023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28.03.2023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Слесаренко О.Н., </w:t>
            </w:r>
            <w:proofErr w:type="spellStart"/>
            <w:r>
              <w:t>Чистанова</w:t>
            </w:r>
            <w:proofErr w:type="spellEnd"/>
            <w:r>
              <w:t xml:space="preserve"> С.С.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Подъячева</w:t>
            </w:r>
            <w:proofErr w:type="spellEnd"/>
            <w:r>
              <w:t xml:space="preserve"> А. М.,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Капанадзе</w:t>
            </w:r>
            <w:proofErr w:type="spellEnd"/>
            <w:r>
              <w:t xml:space="preserve"> В. Г.,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09-40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Информационные технологии в юридической сфере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Якасова</w:t>
            </w:r>
            <w:proofErr w:type="spellEnd"/>
            <w:r>
              <w:t xml:space="preserve"> Н.В.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Ю., </w:t>
            </w:r>
            <w:proofErr w:type="spellStart"/>
            <w:r>
              <w:lastRenderedPageBreak/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lastRenderedPageBreak/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Лавриненко И. Ю., </w:t>
            </w:r>
            <w:proofErr w:type="spellStart"/>
            <w:r>
              <w:t>Подъячева</w:t>
            </w:r>
            <w:proofErr w:type="spellEnd"/>
            <w:r>
              <w:t xml:space="preserve"> А. М., </w:t>
            </w: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Липина О.О.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Административное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Административное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</w:t>
            </w:r>
            <w:proofErr w:type="spellStart"/>
            <w:r>
              <w:t>Капанадзе</w:t>
            </w:r>
            <w:proofErr w:type="spellEnd"/>
            <w:r>
              <w:t xml:space="preserve"> В. Г., Лавриненко И. Ю., </w:t>
            </w:r>
            <w:proofErr w:type="spellStart"/>
            <w:r>
              <w:t>Подъячева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Экологическое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История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Медведева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Правоохранительные органы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 w:rsidRPr="0031554A">
              <w:t>Доо.А.М</w:t>
            </w:r>
            <w:proofErr w:type="spellEnd"/>
            <w:r w:rsidRPr="0031554A">
              <w:t>..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Ю., </w:t>
            </w:r>
            <w:proofErr w:type="spellStart"/>
            <w:r>
              <w:t>Подъячева</w:t>
            </w:r>
            <w:proofErr w:type="spellEnd"/>
            <w:r>
              <w:t xml:space="preserve"> А. М.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27.03.2023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Правосознание юристов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Лавриненко И.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Адольф В.А.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</w:t>
            </w: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</w:t>
            </w:r>
            <w:proofErr w:type="spellStart"/>
            <w:r>
              <w:t>Капанадзе</w:t>
            </w:r>
            <w:proofErr w:type="spellEnd"/>
            <w:r>
              <w:t xml:space="preserve"> В. Г., </w:t>
            </w:r>
            <w:proofErr w:type="spellStart"/>
            <w:r>
              <w:t>Каулинь</w:t>
            </w:r>
            <w:proofErr w:type="spellEnd"/>
            <w:r>
              <w:t xml:space="preserve"> Д. И., Лавриненко И. Ю., Маслова О. Д., </w:t>
            </w:r>
            <w:proofErr w:type="spellStart"/>
            <w:r>
              <w:t>Подъячева</w:t>
            </w:r>
            <w:proofErr w:type="spellEnd"/>
            <w:r>
              <w:t xml:space="preserve"> А. М.,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Толмашов</w:t>
            </w:r>
            <w:proofErr w:type="spellEnd"/>
            <w:r>
              <w:t xml:space="preserve"> Н. С., </w:t>
            </w:r>
            <w:proofErr w:type="spellStart"/>
            <w:r>
              <w:lastRenderedPageBreak/>
              <w:t>Угдыжекова</w:t>
            </w:r>
            <w:proofErr w:type="spellEnd"/>
            <w:r>
              <w:t xml:space="preserve"> А.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lastRenderedPageBreak/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Мамышев</w:t>
            </w:r>
            <w:proofErr w:type="spellEnd"/>
            <w:r>
              <w:t xml:space="preserve"> А. А., Матвеев Е. А., </w:t>
            </w:r>
            <w:proofErr w:type="spellStart"/>
            <w:r>
              <w:t>Толмашов</w:t>
            </w:r>
            <w:proofErr w:type="spellEnd"/>
            <w:r>
              <w:t xml:space="preserve"> Н. С., </w:t>
            </w:r>
            <w:proofErr w:type="spellStart"/>
            <w:r>
              <w:t>Ульмасова</w:t>
            </w:r>
            <w:proofErr w:type="spellEnd"/>
            <w:r>
              <w:t xml:space="preserve"> А. С., Филиппова Д.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Маслова О.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Никиташина </w:t>
            </w:r>
            <w:proofErr w:type="spellStart"/>
            <w:r>
              <w:t>Н.А.,Чеботарева</w:t>
            </w:r>
            <w:proofErr w:type="spellEnd"/>
            <w:r>
              <w:t xml:space="preserve"> И.А.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Матвеев Е. А., </w:t>
            </w:r>
            <w:proofErr w:type="spellStart"/>
            <w:r>
              <w:t>Платко</w:t>
            </w:r>
            <w:proofErr w:type="spellEnd"/>
            <w:r>
              <w:t xml:space="preserve"> Е. К.,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Толмашов</w:t>
            </w:r>
            <w:proofErr w:type="spellEnd"/>
            <w:r>
              <w:t xml:space="preserve"> Н. С., </w:t>
            </w:r>
            <w:proofErr w:type="spellStart"/>
            <w:r>
              <w:t>Ульмасова</w:t>
            </w:r>
            <w:proofErr w:type="spellEnd"/>
            <w:r>
              <w:t xml:space="preserve"> А. С., Филиппова Д.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Международное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Чеботарева И.А.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</w:t>
            </w: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AD2F83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AD2F83" w:rsidRDefault="00AD2F83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AD2F83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AD2F83" w:rsidRDefault="00AD2F83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Предпринимательское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Липина О.А.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</w:t>
            </w:r>
            <w:proofErr w:type="spellStart"/>
            <w:r>
              <w:t>Бахышов</w:t>
            </w:r>
            <w:proofErr w:type="spellEnd"/>
            <w:r>
              <w:t xml:space="preserve"> А. М., </w:t>
            </w:r>
            <w:proofErr w:type="spellStart"/>
            <w:r>
              <w:t>Каулинь</w:t>
            </w:r>
            <w:proofErr w:type="spellEnd"/>
            <w:r>
              <w:t xml:space="preserve"> Д. И., 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</w:t>
            </w:r>
            <w:proofErr w:type="spellStart"/>
            <w:r>
              <w:t>Платко</w:t>
            </w:r>
            <w:proofErr w:type="spellEnd"/>
            <w:r>
              <w:t xml:space="preserve"> Е. К.,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Толмашов</w:t>
            </w:r>
            <w:proofErr w:type="spellEnd"/>
            <w:r>
              <w:t xml:space="preserve"> Н. С., </w:t>
            </w:r>
            <w:proofErr w:type="spellStart"/>
            <w:r>
              <w:t>Угдыжекова</w:t>
            </w:r>
            <w:proofErr w:type="spellEnd"/>
            <w:r>
              <w:t xml:space="preserve"> А. П., Филиппова Д.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Криминология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Лавриненко И. Ю., </w:t>
            </w:r>
            <w:proofErr w:type="spellStart"/>
            <w:r>
              <w:lastRenderedPageBreak/>
              <w:t>Мамышев</w:t>
            </w:r>
            <w:proofErr w:type="spellEnd"/>
            <w:r>
              <w:t xml:space="preserve"> А. А., Маслова О. Д., </w:t>
            </w:r>
            <w:proofErr w:type="spellStart"/>
            <w:r>
              <w:t>Платко</w:t>
            </w:r>
            <w:proofErr w:type="spellEnd"/>
            <w:r>
              <w:t xml:space="preserve"> Е. К., </w:t>
            </w: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lastRenderedPageBreak/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Муниципальное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Наумкина В.В.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Бахышов</w:t>
            </w:r>
            <w:proofErr w:type="spellEnd"/>
            <w:r>
              <w:t xml:space="preserve"> А. М., Калинин И. В., </w:t>
            </w:r>
            <w:proofErr w:type="spellStart"/>
            <w:r>
              <w:t>Каулинь</w:t>
            </w:r>
            <w:proofErr w:type="spellEnd"/>
            <w:r>
              <w:t xml:space="preserve"> Д. И., 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Филиппова Д. К.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Технология трудоустройства и планирования карьеры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Пигина</w:t>
            </w:r>
            <w:proofErr w:type="spellEnd"/>
            <w:r>
              <w:t xml:space="preserve"> Т.Н.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 Е., 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</w:t>
            </w:r>
            <w:proofErr w:type="spellStart"/>
            <w:r>
              <w:t>Платко</w:t>
            </w:r>
            <w:proofErr w:type="spellEnd"/>
            <w:r>
              <w:t xml:space="preserve"> Е. К., </w:t>
            </w:r>
            <w:proofErr w:type="spellStart"/>
            <w:r>
              <w:t>Подъячева</w:t>
            </w:r>
            <w:proofErr w:type="spellEnd"/>
            <w:r>
              <w:t xml:space="preserve"> А. М., </w:t>
            </w:r>
            <w:proofErr w:type="spellStart"/>
            <w:r>
              <w:t>Поселёнова</w:t>
            </w:r>
            <w:proofErr w:type="spellEnd"/>
            <w:r>
              <w:t xml:space="preserve"> А. Е., </w:t>
            </w:r>
            <w:proofErr w:type="spellStart"/>
            <w:r>
              <w:t>Толмашов</w:t>
            </w:r>
            <w:proofErr w:type="spellEnd"/>
            <w:r>
              <w:t xml:space="preserve"> Н. С., </w:t>
            </w:r>
            <w:proofErr w:type="spellStart"/>
            <w:r>
              <w:t>Ульмасова</w:t>
            </w:r>
            <w:proofErr w:type="spellEnd"/>
            <w:r>
              <w:t xml:space="preserve">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Корп.4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Ауд.305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13-20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Корп.4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Ауд.304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3, Юз-201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Авторское и патентное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Капанадзе</w:t>
            </w:r>
            <w:proofErr w:type="spellEnd"/>
            <w:r>
              <w:t xml:space="preserve"> В. Г., Лавриненко И. Ю., </w:t>
            </w:r>
            <w:proofErr w:type="spellStart"/>
            <w:r>
              <w:t>Мамышев</w:t>
            </w:r>
            <w:proofErr w:type="spellEnd"/>
            <w:r>
              <w:t xml:space="preserve"> А. А., </w:t>
            </w:r>
            <w:proofErr w:type="spellStart"/>
            <w:r>
              <w:t>Поселёнова</w:t>
            </w:r>
            <w:proofErr w:type="spellEnd"/>
            <w:r>
              <w:t xml:space="preserve"> А. Е.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Профессиональная этика юриста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28.03.2023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Мишуткина</w:t>
            </w:r>
            <w:proofErr w:type="spellEnd"/>
            <w:r>
              <w:t xml:space="preserve"> И.И., Гаранина Н.В.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Гудкова Ю.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 Николаева Е.А., Сагалаков Э.А.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Гудкова Ю.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История государства и права зарубежных стран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Гудкова Ю. А., Гудкова Ю.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Наумкина В.А.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Гудкова Ю.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20.03.2023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21.03.2023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Валеева Н.О., 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lastRenderedPageBreak/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Усатюк</w:t>
            </w:r>
            <w:proofErr w:type="spellEnd"/>
            <w:r>
              <w:t xml:space="preserve"> Д.В.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Гудкова Ю.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t>03.04.2023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Лубенникова С.А.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Иваненко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22.03.203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Чистанова</w:t>
            </w:r>
            <w:proofErr w:type="spellEnd"/>
            <w:r>
              <w:t xml:space="preserve"> С.С.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Соколовская Ю. И.,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Крупкина</w:t>
            </w:r>
            <w:proofErr w:type="spellEnd"/>
            <w:r>
              <w:t xml:space="preserve"> Д. С.,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Крупкина</w:t>
            </w:r>
            <w:proofErr w:type="spellEnd"/>
            <w:r>
              <w:t xml:space="preserve"> Д. С., Иваненко А. А., Гудкова Ю. А.,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История государства и права зарубежных стран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Гудкова Ю.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Карчигашев</w:t>
            </w:r>
            <w:proofErr w:type="spellEnd"/>
            <w:r>
              <w:t xml:space="preserve"> Н. В.,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Наумкина В.В.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Саая</w:t>
            </w:r>
            <w:proofErr w:type="spellEnd"/>
            <w:r>
              <w:t xml:space="preserve"> С. Ш.,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Наумкина В.В.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Голубева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Основы социального государства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r>
              <w:lastRenderedPageBreak/>
              <w:t>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lastRenderedPageBreak/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A448E0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История Хакасии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proofErr w:type="spellStart"/>
            <w:r>
              <w:t>Кыржинаков</w:t>
            </w:r>
            <w:proofErr w:type="spellEnd"/>
            <w:r>
              <w:t xml:space="preserve"> А.А.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Саая</w:t>
            </w:r>
            <w:proofErr w:type="spellEnd"/>
            <w:r>
              <w:t xml:space="preserve"> С. Ш.,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SpaceRow10"/>
              <w:spacing w:after="0" w:line="240" w:lineRule="auto"/>
            </w:pPr>
            <w:r>
              <w:t>27.03.2023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15-00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SpaceRow10"/>
              <w:spacing w:after="0" w:line="240" w:lineRule="auto"/>
            </w:pPr>
            <w:r>
              <w:t>28.03.2023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15-00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Юридическая психология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 xml:space="preserve">Соколовская Ю. И., </w:t>
            </w:r>
            <w:proofErr w:type="spellStart"/>
            <w:r>
              <w:t>Архандеев</w:t>
            </w:r>
            <w:proofErr w:type="spellEnd"/>
            <w:r>
              <w:t xml:space="preserve"> Н. В., Глушкова О. Н., 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Карчигашев</w:t>
            </w:r>
            <w:proofErr w:type="spellEnd"/>
            <w:r>
              <w:t xml:space="preserve"> Н. В., Климкина Я. Д., </w:t>
            </w:r>
            <w:proofErr w:type="spellStart"/>
            <w:r>
              <w:t>Конгаров</w:t>
            </w:r>
            <w:proofErr w:type="spellEnd"/>
            <w:r>
              <w:t xml:space="preserve"> К. Н., Мамедова Д. Р., </w:t>
            </w:r>
            <w:proofErr w:type="spellStart"/>
            <w:r>
              <w:t>Саая</w:t>
            </w:r>
            <w:proofErr w:type="spellEnd"/>
            <w:r>
              <w:t xml:space="preserve"> С. Ш., Сиротинин А. С., </w:t>
            </w:r>
            <w:proofErr w:type="spellStart"/>
            <w:r>
              <w:t>Турусина</w:t>
            </w:r>
            <w:proofErr w:type="spellEnd"/>
            <w:r>
              <w:t xml:space="preserve"> К. Д., Филатова А. Д., </w:t>
            </w:r>
            <w:proofErr w:type="spellStart"/>
            <w:r>
              <w:t>Чебодаев</w:t>
            </w:r>
            <w:proofErr w:type="spellEnd"/>
            <w:r>
              <w:t xml:space="preserve"> А.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28.03.2023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Делопроизводство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Крупкина</w:t>
            </w:r>
            <w:proofErr w:type="spellEnd"/>
            <w:r>
              <w:t xml:space="preserve"> Д. С., </w:t>
            </w:r>
            <w:proofErr w:type="spellStart"/>
            <w:r>
              <w:t>Саая</w:t>
            </w:r>
            <w:proofErr w:type="spellEnd"/>
            <w:r>
              <w:t xml:space="preserve"> С. Ш.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Соколовская Ю. И., </w:t>
            </w:r>
            <w:proofErr w:type="spellStart"/>
            <w:r>
              <w:t>Архандеев</w:t>
            </w:r>
            <w:proofErr w:type="spellEnd"/>
            <w:r>
              <w:t xml:space="preserve"> Н.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lastRenderedPageBreak/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Введение в специальность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Крупкина</w:t>
            </w:r>
            <w:proofErr w:type="spellEnd"/>
            <w:r>
              <w:t xml:space="preserve"> Д.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Судебная риторика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общество в России: история и современность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Троякова</w:t>
            </w:r>
            <w:proofErr w:type="spellEnd"/>
            <w:r>
              <w:t xml:space="preserve"> Ю.К.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14-00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14-00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Лубенникова С.А.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Голубева Д.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Зелеев</w:t>
            </w:r>
            <w:proofErr w:type="spellEnd"/>
            <w:r>
              <w:t xml:space="preserve"> Д.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22.03.203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Кичеев</w:t>
            </w:r>
            <w:proofErr w:type="spellEnd"/>
            <w:r>
              <w:t xml:space="preserve"> Б.Н.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A448E0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A448E0" w:rsidRDefault="00A448E0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A448E0" w:rsidRDefault="00A448E0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A448E0" w:rsidP="00C34B78">
            <w:pPr>
              <w:pStyle w:val="SpaceRow10"/>
              <w:spacing w:after="0" w:line="240" w:lineRule="auto"/>
            </w:pPr>
            <w:r>
              <w:t>08.04.2023</w:t>
            </w:r>
          </w:p>
          <w:p w:rsidR="00A448E0" w:rsidRDefault="00A448E0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A448E0" w:rsidRDefault="00A448E0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Международное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 xml:space="preserve">Чеботарева И.А., Шаляева Ю.В.,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27.03.2023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01.04.2023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Правовая статистика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Карамашев</w:t>
            </w:r>
            <w:proofErr w:type="spellEnd"/>
            <w:r>
              <w:t xml:space="preserve"> С.Б.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Иностранный язык в сфере юриспруденции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Королева Т.А. Слесаренко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09-40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30.03.2023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A448E0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r>
              <w:t>Фоминых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TextLeft10"/>
              <w:spacing w:after="0" w:line="240" w:lineRule="auto"/>
            </w:pP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SpaceRow10"/>
              <w:spacing w:after="0" w:line="240" w:lineRule="auto"/>
            </w:pPr>
            <w:r>
              <w:t>30.03.2023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15-00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8E0" w:rsidRDefault="00A448E0" w:rsidP="00A448E0">
            <w:pPr>
              <w:pStyle w:val="SpaceRow10"/>
              <w:spacing w:after="0" w:line="240" w:lineRule="auto"/>
            </w:pPr>
            <w:r>
              <w:t>31.03.2023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15-00</w:t>
            </w:r>
          </w:p>
          <w:p w:rsidR="00A448E0" w:rsidRDefault="00A448E0" w:rsidP="00A448E0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Философия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TextLeft10"/>
              <w:spacing w:after="0" w:line="240" w:lineRule="auto"/>
            </w:pPr>
            <w:r>
              <w:t>Никитин А.П.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Гофф М. С.,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Д., Иваненко А. А., </w:t>
            </w:r>
            <w:r>
              <w:lastRenderedPageBreak/>
              <w:t>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lastRenderedPageBreak/>
              <w:t>05.04.2023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Евельсон</w:t>
            </w:r>
            <w:proofErr w:type="spellEnd"/>
            <w:r>
              <w:t xml:space="preserve"> Ю.А., Слесаренко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 xml:space="preserve">Гудкова Ю. А.,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Д., Голубева Д. А., </w:t>
            </w: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09-40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30.03.2023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Информатика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Якасова</w:t>
            </w:r>
            <w:proofErr w:type="spellEnd"/>
            <w:r>
              <w:t xml:space="preserve"> Н.В.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Иваненко А. А., 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Конгаров</w:t>
            </w:r>
            <w:proofErr w:type="spellEnd"/>
            <w:r>
              <w:t xml:space="preserve"> К. Н., Гудкова Ю. А.,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Информационные технологии в юридической сфере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Якасова</w:t>
            </w:r>
            <w:proofErr w:type="spellEnd"/>
            <w:r>
              <w:t xml:space="preserve"> Н.В.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Гудкова Ю. А., Соколовская Ю. И., Иваненко А. А., Голубева Д. А., Гофф М. С.,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Д., </w:t>
            </w:r>
            <w:proofErr w:type="spellStart"/>
            <w:r>
              <w:t>Чебодаев</w:t>
            </w:r>
            <w:proofErr w:type="spellEnd"/>
            <w:r>
              <w:t xml:space="preserve"> А.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Валеева Н.О.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Конгаров</w:t>
            </w:r>
            <w:proofErr w:type="spellEnd"/>
            <w:r>
              <w:t xml:space="preserve"> Р. И., </w:t>
            </w:r>
            <w:proofErr w:type="spellStart"/>
            <w:r>
              <w:t>Крупкина</w:t>
            </w:r>
            <w:proofErr w:type="spellEnd"/>
            <w:r>
              <w:t xml:space="preserve"> Д. С., Гудкова Ю. А.,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Административное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Конгаров</w:t>
            </w:r>
            <w:proofErr w:type="spellEnd"/>
            <w:r>
              <w:t xml:space="preserve"> К. Н., Гудкова Ю. А.,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lastRenderedPageBreak/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Административное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Гудкова Ю. А., </w:t>
            </w: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Экологическое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Гудкова Ю. А., Соколовская Ю. И., Иваненко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История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Степанов М.Г.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Иваненко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8E4A51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09-40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Ауд.305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31554A" w:rsidP="00C34B78">
            <w:pPr>
              <w:pStyle w:val="SpaceRow10"/>
              <w:spacing w:after="0" w:line="240" w:lineRule="auto"/>
            </w:pPr>
            <w:r>
              <w:t>08.04.2023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C34B78">
            <w:pPr>
              <w:pStyle w:val="SpaceRow10"/>
              <w:spacing w:after="0" w:line="240" w:lineRule="auto"/>
            </w:pPr>
            <w:r>
              <w:t>Ауд.307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Правоохранительные органы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Гудкова Ю.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20.03.2023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27.03.2023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15-00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Защита прав несовершеннолетних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Гофф М. С.,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Правосознание юристов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Гофф М. С., </w:t>
            </w:r>
            <w:proofErr w:type="spellStart"/>
            <w:r>
              <w:t>Конгаров</w:t>
            </w:r>
            <w:proofErr w:type="spellEnd"/>
            <w:r>
              <w:t xml:space="preserve"> Р. И.,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Адольф В.А.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Н., Иваненко А. А., Гудкова Ю. А.,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Доо А.М., Валеева Н.О.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Н., Мамедова Д. Р., </w:t>
            </w:r>
            <w:proofErr w:type="spellStart"/>
            <w:r>
              <w:t>Саая</w:t>
            </w:r>
            <w:proofErr w:type="spellEnd"/>
            <w:r>
              <w:t xml:space="preserve"> С. Ш., Филатова А. Д., Иваненко А. А., Гудкова Ю. А., Соколовская Ю.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27.03.2023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Уголовный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Арбитражный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lastRenderedPageBreak/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Уголовно-исполнительное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Карамашев</w:t>
            </w:r>
            <w:proofErr w:type="spellEnd"/>
            <w:r>
              <w:t xml:space="preserve"> С.Б.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Липина О.О.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Голубева Д. А.,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Липина О.О.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25.03.2023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</w:t>
            </w:r>
            <w:proofErr w:type="spellStart"/>
            <w:r>
              <w:t>Конгаров</w:t>
            </w:r>
            <w:proofErr w:type="spellEnd"/>
            <w:r>
              <w:t xml:space="preserve"> К. Н., Прохоров В. О.,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06.04.2023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07.04.2023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Никиташина </w:t>
            </w:r>
            <w:proofErr w:type="spellStart"/>
            <w:r>
              <w:t>Н.А.,Николаева</w:t>
            </w:r>
            <w:proofErr w:type="spellEnd"/>
            <w:r>
              <w:t xml:space="preserve">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Гофф М. С., Гудкова Ю. А.,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Конгаров</w:t>
            </w:r>
            <w:proofErr w:type="spellEnd"/>
            <w:r>
              <w:t xml:space="preserve"> Р. И., </w:t>
            </w:r>
            <w:proofErr w:type="spellStart"/>
            <w:r>
              <w:t>Крупкина</w:t>
            </w:r>
            <w:proofErr w:type="spellEnd"/>
            <w:r>
              <w:t xml:space="preserve"> Д. С., Прохоров В. О.,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 xml:space="preserve">Гофф М. С., Гудкова Ю. А., </w:t>
            </w:r>
            <w:proofErr w:type="spellStart"/>
            <w:r>
              <w:t>Зелеев</w:t>
            </w:r>
            <w:proofErr w:type="spellEnd"/>
            <w:r>
              <w:t xml:space="preserve"> Д. А.,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Соколовская Ю. И., Филатова А. Д., </w:t>
            </w:r>
            <w:proofErr w:type="spellStart"/>
            <w:r>
              <w:t>Архандеев</w:t>
            </w:r>
            <w:proofErr w:type="spellEnd"/>
            <w:r>
              <w:t xml:space="preserve"> Н. В., Голубева Д. А., Гофф М. С., Гудкова Ю. А., Иваненко А. А., Лыткина В. Ю., </w:t>
            </w:r>
            <w:r>
              <w:lastRenderedPageBreak/>
              <w:t>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lastRenderedPageBreak/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Никиташина </w:t>
            </w:r>
            <w:proofErr w:type="spellStart"/>
            <w:r>
              <w:t>Н.А.,Николаева</w:t>
            </w:r>
            <w:proofErr w:type="spellEnd"/>
            <w:r>
              <w:t xml:space="preserve">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Гофф М. С., Гудкова Ю. А.,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Конгаров</w:t>
            </w:r>
            <w:proofErr w:type="spellEnd"/>
            <w:r>
              <w:t xml:space="preserve"> Р. И., </w:t>
            </w:r>
            <w:proofErr w:type="spellStart"/>
            <w:r>
              <w:t>Крупкина</w:t>
            </w:r>
            <w:proofErr w:type="spellEnd"/>
            <w:r>
              <w:t xml:space="preserve"> Д. С.,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Уголовный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Голубева Д. А., Гофф М. С., </w:t>
            </w:r>
            <w:proofErr w:type="spellStart"/>
            <w:r>
              <w:t>Думрауф</w:t>
            </w:r>
            <w:proofErr w:type="spellEnd"/>
            <w:r>
              <w:t xml:space="preserve"> В. В., Иваненко А.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Крупкина</w:t>
            </w:r>
            <w:proofErr w:type="spellEnd"/>
            <w:r>
              <w:t xml:space="preserve"> Д. С., Прохоров В. О.,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Криминалистика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Новгородский В.С.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Иваненко А. А., </w:t>
            </w:r>
            <w:proofErr w:type="spellStart"/>
            <w:r>
              <w:t>Саая</w:t>
            </w:r>
            <w:proofErr w:type="spellEnd"/>
            <w:r>
              <w:t xml:space="preserve"> С. Ш.,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8E4A51" w:rsidP="00C34B78">
            <w:pPr>
              <w:pStyle w:val="SpaceRow10"/>
              <w:spacing w:after="0" w:line="240" w:lineRule="auto"/>
            </w:pPr>
            <w:r>
              <w:t>12.04.2023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Ауд.410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8E4A51" w:rsidP="00C34B78">
            <w:pPr>
              <w:pStyle w:val="SpaceRow10"/>
              <w:spacing w:after="0" w:line="240" w:lineRule="auto"/>
            </w:pPr>
            <w:r>
              <w:t>15.04.2023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Ауд.410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Международное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Чеботарева И.А.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 xml:space="preserve">Гофф М. С., </w:t>
            </w:r>
            <w:proofErr w:type="spellStart"/>
            <w:r>
              <w:t>Зелеев</w:t>
            </w:r>
            <w:proofErr w:type="spellEnd"/>
            <w:r>
              <w:t xml:space="preserve"> Д. А.,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27.03.2023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01.04.2023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Предпринимательское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Гофф М. С.,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Иваненко </w:t>
            </w:r>
            <w:r>
              <w:lastRenderedPageBreak/>
              <w:t xml:space="preserve">А. А.,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Конгаров</w:t>
            </w:r>
            <w:proofErr w:type="spellEnd"/>
            <w:r>
              <w:t xml:space="preserve"> Р. И., Лыткина В. Ю., </w:t>
            </w:r>
            <w:proofErr w:type="spellStart"/>
            <w:r>
              <w:t>Саая</w:t>
            </w:r>
            <w:proofErr w:type="spellEnd"/>
            <w:r>
              <w:t xml:space="preserve"> С. Ш.,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lastRenderedPageBreak/>
              <w:t>23.03.2023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30.03.2023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Финансовое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Валеева Н.О.,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Голубева Д. А.,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Лыткина В. Ю., </w:t>
            </w:r>
            <w:proofErr w:type="spellStart"/>
            <w:r>
              <w:t>Саая</w:t>
            </w:r>
            <w:proofErr w:type="spellEnd"/>
            <w:r>
              <w:t xml:space="preserve"> С. Ш.,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28.03.2023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Криминология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Заблоцкая М.П.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Голубева Д. А., Гофф М. С., </w:t>
            </w:r>
            <w:proofErr w:type="spellStart"/>
            <w:r>
              <w:t>Зелеев</w:t>
            </w:r>
            <w:proofErr w:type="spellEnd"/>
            <w:r>
              <w:t xml:space="preserve"> Д. А., Иваненко А. А.,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8E4A51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Ауд.303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8E4A51" w:rsidP="00C34B78">
            <w:pPr>
              <w:pStyle w:val="SpaceRow10"/>
              <w:spacing w:after="0" w:line="240" w:lineRule="auto"/>
            </w:pPr>
            <w:r>
              <w:t>01.04.2023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09-50</w:t>
            </w:r>
          </w:p>
          <w:p w:rsidR="008E4A51" w:rsidRDefault="008E4A51" w:rsidP="00C34B78">
            <w:pPr>
              <w:pStyle w:val="SpaceRow10"/>
              <w:spacing w:after="0" w:line="240" w:lineRule="auto"/>
            </w:pPr>
            <w:r>
              <w:t>Ауд.303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Муниципальное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Валеева Н.О.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Гофф М. С.,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28.03.2023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C34B78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Правовая статистика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TextLeft10"/>
              <w:spacing w:after="0" w:line="240" w:lineRule="auto"/>
            </w:pPr>
            <w:r>
              <w:t xml:space="preserve">Гофф М. С.,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Лыткина В. Ю.,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24.03.2023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B78" w:rsidRDefault="00C34B78" w:rsidP="00C34B78">
            <w:pPr>
              <w:pStyle w:val="SpaceRow10"/>
              <w:spacing w:after="0" w:line="240" w:lineRule="auto"/>
            </w:pPr>
            <w:r>
              <w:t>31.03.2023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15-00</w:t>
            </w:r>
          </w:p>
          <w:p w:rsidR="00C34B78" w:rsidRDefault="00C34B78" w:rsidP="00C34B78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Технология трудоустройства и планирования карьеры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Пигина</w:t>
            </w:r>
            <w:proofErr w:type="spellEnd"/>
            <w:r>
              <w:t xml:space="preserve"> Т.Н.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Голубева Д. А., Гофф М. С.,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t>Конгаров</w:t>
            </w:r>
            <w:proofErr w:type="spellEnd"/>
            <w:r>
              <w:t xml:space="preserve"> К. Н.,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Корп.4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Ауд.305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13-20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Корп.4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Служба судебных приставов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Голубева Д. А., Гофф М. С., </w:t>
            </w:r>
            <w:proofErr w:type="spellStart"/>
            <w:r>
              <w:t>Зелеев</w:t>
            </w:r>
            <w:proofErr w:type="spellEnd"/>
            <w:r>
              <w:t xml:space="preserve"> Д. А., </w:t>
            </w:r>
            <w:proofErr w:type="spellStart"/>
            <w:r>
              <w:lastRenderedPageBreak/>
              <w:t>Конгаров</w:t>
            </w:r>
            <w:proofErr w:type="spellEnd"/>
            <w:r>
              <w:t xml:space="preserve"> К. Н.,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lastRenderedPageBreak/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8E4A51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Освобождение от уголовной ответственности и наказания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Заблоцкая М.П.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 xml:space="preserve">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31.03.2023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Ауд.303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01.04.2023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09-50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Ауд.303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Адольф В.А.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Гофф М. С., </w:t>
            </w:r>
            <w:proofErr w:type="spellStart"/>
            <w:r>
              <w:t>Зелеев</w:t>
            </w:r>
            <w:proofErr w:type="spellEnd"/>
            <w:r>
              <w:t xml:space="preserve"> Д. А., Соколовская Ю. И., Филатова А. Д., </w:t>
            </w:r>
            <w:proofErr w:type="spellStart"/>
            <w:r>
              <w:t>Баяндина</w:t>
            </w:r>
            <w:proofErr w:type="spellEnd"/>
            <w:r>
              <w:t xml:space="preserve"> И. П., Гофф М. С., </w:t>
            </w:r>
            <w:proofErr w:type="spellStart"/>
            <w:r>
              <w:t>Конгаров</w:t>
            </w:r>
            <w:proofErr w:type="spellEnd"/>
            <w:r>
              <w:t xml:space="preserve"> Р. И., </w:t>
            </w:r>
            <w:proofErr w:type="spellStart"/>
            <w:r>
              <w:t>Крупкина</w:t>
            </w:r>
            <w:proofErr w:type="spellEnd"/>
            <w:r>
              <w:t xml:space="preserve"> Д. С., </w:t>
            </w:r>
            <w:proofErr w:type="spellStart"/>
            <w:r>
              <w:t>Саая</w:t>
            </w:r>
            <w:proofErr w:type="spellEnd"/>
            <w:r>
              <w:t xml:space="preserve"> С. Ш.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Ауд.201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Липина О.А.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Иваненко А. А., </w:t>
            </w:r>
            <w:proofErr w:type="spellStart"/>
            <w:r>
              <w:t>Саая</w:t>
            </w:r>
            <w:proofErr w:type="spellEnd"/>
            <w:r>
              <w:t xml:space="preserve"> С. Ш.,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25.03.2023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01.04.2023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Уголовный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И., </w:t>
            </w:r>
            <w:proofErr w:type="spellStart"/>
            <w:r>
              <w:t>Зелеев</w:t>
            </w:r>
            <w:proofErr w:type="spellEnd"/>
            <w:r>
              <w:t xml:space="preserve"> Д. А., Иваненко А. А., </w:t>
            </w:r>
            <w:proofErr w:type="spellStart"/>
            <w:r>
              <w:t>Крупкина</w:t>
            </w:r>
            <w:proofErr w:type="spellEnd"/>
            <w:r>
              <w:t xml:space="preserve"> Д. С., Лыткина В. Ю., </w:t>
            </w:r>
            <w:proofErr w:type="spellStart"/>
            <w:r>
              <w:t>Саая</w:t>
            </w:r>
            <w:proofErr w:type="spellEnd"/>
            <w:r>
              <w:t xml:space="preserve"> С. Ш.,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Арбитражный процесс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Липина О.А.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Иваненко А. А., </w:t>
            </w:r>
            <w:proofErr w:type="spellStart"/>
            <w:r>
              <w:t>Крупкина</w:t>
            </w:r>
            <w:proofErr w:type="spellEnd"/>
            <w:r>
              <w:t xml:space="preserve"> Д. С.,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25.03.2023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01.04.2023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Налоговое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Боярский М.Г.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Гофф М. С., Иваненко А. А., </w:t>
            </w:r>
            <w:r>
              <w:lastRenderedPageBreak/>
              <w:t>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lastRenderedPageBreak/>
              <w:t>24.03.2023</w:t>
            </w:r>
          </w:p>
          <w:p w:rsidR="0031554A" w:rsidRDefault="008E4A51" w:rsidP="0031554A">
            <w:pPr>
              <w:pStyle w:val="SpaceRow10"/>
              <w:spacing w:after="0" w:line="240" w:lineRule="auto"/>
            </w:pPr>
            <w:r>
              <w:t>15-10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Ауд.323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8E4A51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Ауд.323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Земельное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Архандеев</w:t>
            </w:r>
            <w:proofErr w:type="spellEnd"/>
            <w:r>
              <w:t xml:space="preserve"> Н. В., Голубева Д. А., </w:t>
            </w:r>
            <w:proofErr w:type="spellStart"/>
            <w:r>
              <w:t>Думрауф</w:t>
            </w:r>
            <w:proofErr w:type="spellEnd"/>
            <w:r>
              <w:t xml:space="preserve"> В. В., </w:t>
            </w:r>
            <w:proofErr w:type="spellStart"/>
            <w:r>
              <w:t>Зелеев</w:t>
            </w:r>
            <w:proofErr w:type="spellEnd"/>
            <w:r>
              <w:t xml:space="preserve"> Д. А.,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Конгаров</w:t>
            </w:r>
            <w:proofErr w:type="spellEnd"/>
            <w:r>
              <w:t xml:space="preserve"> Р. И., Лыткина В. Ю., Павлова Д. Д., Прохоров В. О., Соколовская Ю. И., </w:t>
            </w:r>
            <w:proofErr w:type="spellStart"/>
            <w:r>
              <w:t>Турусина</w:t>
            </w:r>
            <w:proofErr w:type="spellEnd"/>
            <w:r>
              <w:t xml:space="preserve"> К. Д.,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24.03.2023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AD2F8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Семейное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r>
              <w:t>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TextLeft10"/>
              <w:spacing w:after="0" w:line="240" w:lineRule="auto"/>
            </w:pPr>
            <w:proofErr w:type="spellStart"/>
            <w:r>
              <w:t>Абдувалиева</w:t>
            </w:r>
            <w:proofErr w:type="spellEnd"/>
            <w:r>
              <w:t xml:space="preserve"> С. И., </w:t>
            </w:r>
            <w:proofErr w:type="spellStart"/>
            <w:r>
              <w:t>Архандеев</w:t>
            </w:r>
            <w:proofErr w:type="spellEnd"/>
            <w:r>
              <w:t xml:space="preserve"> Н. В., Голубева Д. А., Иваненко А. А., </w:t>
            </w:r>
            <w:proofErr w:type="spellStart"/>
            <w:r>
              <w:t>Конгаров</w:t>
            </w:r>
            <w:proofErr w:type="spellEnd"/>
            <w:r>
              <w:t xml:space="preserve"> К. Н., Прохоров В. О., Соколовская Ю. И., Филатова А. Д., </w:t>
            </w:r>
            <w:proofErr w:type="spellStart"/>
            <w:r>
              <w:t>Чебодаев</w:t>
            </w:r>
            <w:proofErr w:type="spellEnd"/>
            <w:r>
              <w:t xml:space="preserve"> А.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21.03.2023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2F83" w:rsidRDefault="00AD2F83" w:rsidP="00AD2F83">
            <w:pPr>
              <w:pStyle w:val="SpaceRow10"/>
              <w:spacing w:after="0" w:line="240" w:lineRule="auto"/>
            </w:pPr>
            <w:r>
              <w:t>28.03.2023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15-00</w:t>
            </w:r>
          </w:p>
          <w:p w:rsidR="00AD2F83" w:rsidRDefault="00AD2F83" w:rsidP="00AD2F83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Уголовно-исполнительное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Карамашев</w:t>
            </w:r>
            <w:proofErr w:type="spellEnd"/>
            <w:r>
              <w:t xml:space="preserve"> С.Б.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Голубева Д. А., Гудкова Ю. А., </w:t>
            </w:r>
            <w:proofErr w:type="spellStart"/>
            <w:r>
              <w:t>Карчигашев</w:t>
            </w:r>
            <w:proofErr w:type="spellEnd"/>
            <w:r>
              <w:t xml:space="preserve"> Н. В., Соколовская Ю. И., Филатова А. Д.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4, Юз-191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Оперативно-розыскная деятельность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Поросенов</w:t>
            </w:r>
            <w:proofErr w:type="spellEnd"/>
            <w:r>
              <w:t xml:space="preserve"> П.И.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Армашова</w:t>
            </w:r>
            <w:proofErr w:type="spellEnd"/>
            <w:r>
              <w:t xml:space="preserve"> Д. Д., </w:t>
            </w:r>
            <w:proofErr w:type="spellStart"/>
            <w:r>
              <w:t>Архандеев</w:t>
            </w:r>
            <w:proofErr w:type="spellEnd"/>
            <w:r>
              <w:t xml:space="preserve"> Н. В., Голубева Д. А., Гофф М. С., </w:t>
            </w:r>
            <w:proofErr w:type="spellStart"/>
            <w:r>
              <w:t>Думрауф</w:t>
            </w:r>
            <w:proofErr w:type="spellEnd"/>
            <w:r>
              <w:t xml:space="preserve"> </w:t>
            </w:r>
            <w:r>
              <w:lastRenderedPageBreak/>
              <w:t xml:space="preserve">В. В., Иваненко А. А., </w:t>
            </w:r>
            <w:proofErr w:type="spellStart"/>
            <w:r>
              <w:t>Карчигашев</w:t>
            </w:r>
            <w:proofErr w:type="spellEnd"/>
            <w:r>
              <w:t xml:space="preserve"> Н. В., </w:t>
            </w:r>
            <w:proofErr w:type="spellStart"/>
            <w:r>
              <w:t>Конгаров</w:t>
            </w:r>
            <w:proofErr w:type="spellEnd"/>
            <w:r>
              <w:t xml:space="preserve"> К. Н., </w:t>
            </w:r>
            <w:proofErr w:type="spellStart"/>
            <w:r>
              <w:t>Крупкина</w:t>
            </w:r>
            <w:proofErr w:type="spellEnd"/>
            <w:r>
              <w:t xml:space="preserve"> Д. С., Лыткина В. Ю., Мамедова Д. Р., </w:t>
            </w:r>
            <w:proofErr w:type="spellStart"/>
            <w:r>
              <w:t>Саая</w:t>
            </w:r>
            <w:proofErr w:type="spellEnd"/>
            <w:r>
              <w:t xml:space="preserve"> С. Ш., Соколовская Ю. И., Филатова А. Д., </w:t>
            </w:r>
            <w:proofErr w:type="spellStart"/>
            <w:r>
              <w:t>Чебодаев</w:t>
            </w:r>
            <w:proofErr w:type="spellEnd"/>
            <w:r>
              <w:t xml:space="preserve"> А. Ю.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8E4A51" w:rsidP="0031554A">
            <w:pPr>
              <w:pStyle w:val="SpaceRow10"/>
              <w:spacing w:after="0" w:line="240" w:lineRule="auto"/>
            </w:pPr>
            <w:r>
              <w:lastRenderedPageBreak/>
              <w:t>20.03.2023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8E4A51" w:rsidP="0031554A">
            <w:pPr>
              <w:pStyle w:val="SpaceRow10"/>
              <w:spacing w:after="0" w:line="240" w:lineRule="auto"/>
            </w:pPr>
            <w:r>
              <w:t>22.03.2023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8E4A51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TextLeft10"/>
              <w:spacing w:after="0" w:line="240" w:lineRule="auto"/>
            </w:pPr>
            <w:r>
              <w:t xml:space="preserve">Лалетина Д. Е., Немцев М. Р., </w:t>
            </w:r>
            <w:proofErr w:type="spellStart"/>
            <w:r>
              <w:t>Феалковская</w:t>
            </w:r>
            <w:proofErr w:type="spellEnd"/>
            <w:r>
              <w:t xml:space="preserve"> Я. С., Артемова В.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06.04.2023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E4A51" w:rsidRDefault="008E4A51" w:rsidP="008E4A51">
            <w:pPr>
              <w:pStyle w:val="SpaceRow10"/>
              <w:spacing w:after="0" w:line="240" w:lineRule="auto"/>
            </w:pPr>
            <w:r>
              <w:t>07.04.2023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15-00</w:t>
            </w:r>
          </w:p>
          <w:p w:rsidR="008E4A51" w:rsidRDefault="008E4A51" w:rsidP="008E4A51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Экологическое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Артемова В.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24.03.2023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Евсеева М. Э., Лалетина Д. Е., Никонова А. А., </w:t>
            </w:r>
            <w:proofErr w:type="spellStart"/>
            <w:r>
              <w:t>Оюн</w:t>
            </w:r>
            <w:proofErr w:type="spellEnd"/>
            <w:r>
              <w:t xml:space="preserve"> А. О., </w:t>
            </w:r>
            <w:proofErr w:type="spellStart"/>
            <w:r>
              <w:t>Феалковская</w:t>
            </w:r>
            <w:proofErr w:type="spellEnd"/>
            <w:r>
              <w:t xml:space="preserve"> Я. С., Артемова В.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Евсеева М. Э.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06.04.2023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07.04.2023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BC5B33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Уголовное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proofErr w:type="spellStart"/>
            <w:r>
              <w:t>Ливатинов</w:t>
            </w:r>
            <w:proofErr w:type="spellEnd"/>
            <w:r>
              <w:t xml:space="preserve"> Н.Н.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TextLeft10"/>
              <w:spacing w:after="0" w:line="240" w:lineRule="auto"/>
            </w:pPr>
            <w:r>
              <w:t>Евсеева М. Э.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25.03.2023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5B33" w:rsidRDefault="00BC5B33" w:rsidP="00BC5B33">
            <w:pPr>
              <w:pStyle w:val="SpaceRow10"/>
              <w:spacing w:after="0" w:line="240" w:lineRule="auto"/>
            </w:pPr>
            <w:r>
              <w:t>08.04.2023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09-30</w:t>
            </w:r>
          </w:p>
          <w:p w:rsidR="00BC5B33" w:rsidRDefault="00BC5B33" w:rsidP="00BC5B33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Международное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Лисица В.Н. Никиташина Н.А.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Евсеева М. Э.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 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28.03.2023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 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Муниципальное право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Наумкина В.В.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Феалковская</w:t>
            </w:r>
            <w:proofErr w:type="spellEnd"/>
            <w:r>
              <w:t xml:space="preserve"> Я. С., Артемова В.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Правовая статистика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Гуркова</w:t>
            </w:r>
            <w:proofErr w:type="spellEnd"/>
            <w:r>
              <w:t xml:space="preserve"> В. С., Евсеева М. Э., Артемова В. П.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24.03.2023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lastRenderedPageBreak/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Технология трудоустройства и планирование карьеры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Пигина</w:t>
            </w:r>
            <w:proofErr w:type="spellEnd"/>
            <w:r>
              <w:t xml:space="preserve"> Т.Н.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Евсеева М. Э., Никонова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Корп.4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Ауд.305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13-20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Корп.4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Юридическая техника в сфере частного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Лямина</w:t>
            </w:r>
            <w:proofErr w:type="spellEnd"/>
            <w:r>
              <w:t xml:space="preserve"> Н.Г.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Евсеева М. Э., Лалетина Д. Е., </w:t>
            </w:r>
            <w:proofErr w:type="spellStart"/>
            <w:r>
              <w:t>Феалковская</w:t>
            </w:r>
            <w:proofErr w:type="spellEnd"/>
            <w:r>
              <w:t xml:space="preserve"> Я. С., </w:t>
            </w:r>
            <w:proofErr w:type="spellStart"/>
            <w:r>
              <w:t>Циммерман</w:t>
            </w:r>
            <w:proofErr w:type="spellEnd"/>
            <w:r>
              <w:t xml:space="preserve"> Л. П., Артемова В. П., </w:t>
            </w:r>
            <w:proofErr w:type="spellStart"/>
            <w:r>
              <w:t>Гуркова</w:t>
            </w:r>
            <w:proofErr w:type="spellEnd"/>
            <w:r>
              <w:t xml:space="preserve"> В.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25.03.2023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01.04.2023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3, ЮЗ-202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Жилищное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Помогалов</w:t>
            </w:r>
            <w:proofErr w:type="spellEnd"/>
            <w:r>
              <w:t xml:space="preserve">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Евсеева М. Э., </w:t>
            </w:r>
            <w:proofErr w:type="spellStart"/>
            <w:r>
              <w:t>Феалковская</w:t>
            </w:r>
            <w:proofErr w:type="spellEnd"/>
            <w:r>
              <w:t xml:space="preserve"> Я. С., </w:t>
            </w:r>
            <w:proofErr w:type="spellStart"/>
            <w:r>
              <w:t>Гуркова</w:t>
            </w:r>
            <w:proofErr w:type="spellEnd"/>
            <w:r>
              <w:t xml:space="preserve"> В.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25.03.2023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08-00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01.04.2023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08-00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Хохлов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23.03.2023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Особенности взаимодействия с лицами с ОВЗ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Макарчук</w:t>
            </w:r>
            <w:proofErr w:type="spellEnd"/>
            <w:r>
              <w:t xml:space="preserve"> Я.В..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Хохлов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05.04.2023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07.04.2023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Лубенникова С.А.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Хохлов А.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22.03.203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Гаранина Н.В.,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 xml:space="preserve">Жарова Л. С., Колесникова Р. В., Криницкая А. В., Логинов З. Е., Лукашова Ю. Л., Ооржак И. С., Солдатова А. С., Черкашина Т. С., </w:t>
            </w:r>
            <w:proofErr w:type="spellStart"/>
            <w:r>
              <w:t>Яншитова</w:t>
            </w:r>
            <w:proofErr w:type="spellEnd"/>
            <w:r>
              <w:t xml:space="preserve"> А.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22.03.2023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Ауд.321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29.03.2023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13-10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Ауд.402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Общая психология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Гребешкова</w:t>
            </w:r>
            <w:proofErr w:type="spellEnd"/>
            <w:r>
              <w:t xml:space="preserve"> О.Ю.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Жарова Л. С., Колесникова Р. В., Лукашова Ю. Л., Ооржак И. С., Солдатова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11-50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Корп.16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Ауд.308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01.04.2023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11-40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Корп.16 ауд.308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lastRenderedPageBreak/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История государства и права России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Сагалаков Э.А.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Жарова Л. С., Колесникова Р. В., Криницкая А. В., Лукашова Ю. Л.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23.03.2023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Вернигорова</w:t>
            </w:r>
            <w:proofErr w:type="spellEnd"/>
            <w:r>
              <w:t xml:space="preserve"> Д. А., Жарова Л. С., Зотов Д. Ю., Колесникова Р. В., Криницкая А. В., Лукашова Ю. Л.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23.03.2023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История государства и права зарубежных стран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Жарова Л. С., Колесникова Р. В., Криницкая А. В., Лукашова Ю. Л.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24.03.2023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31.03.2023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Правоохранительные органы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Доо А.М.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Вернигорова</w:t>
            </w:r>
            <w:proofErr w:type="spellEnd"/>
            <w:r>
              <w:t xml:space="preserve"> Д. А., Жарова Л. С., Колесникова Р. В., Криницкая А. В., Лукашова Ю. Л., Ооржак И. С., Солдатова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Бутонаева</w:t>
            </w:r>
            <w:proofErr w:type="spellEnd"/>
            <w:r>
              <w:t xml:space="preserve"> А. Ю., </w:t>
            </w:r>
            <w:proofErr w:type="spellStart"/>
            <w:r>
              <w:t>Вернигорова</w:t>
            </w:r>
            <w:proofErr w:type="spellEnd"/>
            <w:r>
              <w:t xml:space="preserve"> Д. А., </w:t>
            </w:r>
            <w:proofErr w:type="spellStart"/>
            <w:r>
              <w:t>Гребенчук</w:t>
            </w:r>
            <w:proofErr w:type="spellEnd"/>
            <w:r>
              <w:t xml:space="preserve"> Ю. В., Жарова Л. С., Зайцева А. Е., Колесникова А. С., Колесникова Р. В., Криницкая А. В., Лукашова Ю. Л., </w:t>
            </w:r>
            <w:proofErr w:type="spellStart"/>
            <w:r>
              <w:t>Мишакова</w:t>
            </w:r>
            <w:proofErr w:type="spellEnd"/>
            <w:r>
              <w:t xml:space="preserve"> Д. А., Ооржак И. С., </w:t>
            </w:r>
            <w:r>
              <w:lastRenderedPageBreak/>
              <w:t xml:space="preserve">Рыбалкин Д. В., Солдатова А. С., </w:t>
            </w:r>
            <w:proofErr w:type="spellStart"/>
            <w:r>
              <w:t>Яншитова</w:t>
            </w:r>
            <w:proofErr w:type="spellEnd"/>
            <w:r>
              <w:t xml:space="preserve"> А.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lastRenderedPageBreak/>
              <w:t>23.03.2023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Ауд.314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Юз-221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Лубенникова С.А.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Бутонаева</w:t>
            </w:r>
            <w:proofErr w:type="spellEnd"/>
            <w:r>
              <w:t xml:space="preserve"> А. Ю., Жарова Л. С., </w:t>
            </w:r>
            <w:proofErr w:type="spellStart"/>
            <w:r>
              <w:t>Ковтунова</w:t>
            </w:r>
            <w:proofErr w:type="spellEnd"/>
            <w:r>
              <w:t xml:space="preserve"> А. Н., Колесникова А. С., Колесникова Р. В., Криницкая А. В., Логинов З. Е., Луценко О. К., Ооржак И. С., Опанасенко А. Р., Скибина М. А., </w:t>
            </w:r>
            <w:proofErr w:type="spellStart"/>
            <w:r>
              <w:t>Турчанов</w:t>
            </w:r>
            <w:proofErr w:type="spellEnd"/>
            <w:r>
              <w:t xml:space="preserve"> Н. В., </w:t>
            </w:r>
            <w:proofErr w:type="spellStart"/>
            <w:r>
              <w:t>Тюлюш</w:t>
            </w:r>
            <w:proofErr w:type="spellEnd"/>
            <w:r>
              <w:t xml:space="preserve"> Д. С., Черкашина Т. С., Читалов М. И., </w:t>
            </w:r>
            <w:proofErr w:type="spellStart"/>
            <w:r>
              <w:t>Яншитова</w:t>
            </w:r>
            <w:proofErr w:type="spellEnd"/>
            <w:r>
              <w:t xml:space="preserve"> А. И.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22.03.203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27.03.2023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Ауд.312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Из-221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История России с древнейших времён до к. XVI в.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Асочакова В.Н.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Дривольская</w:t>
            </w:r>
            <w:proofErr w:type="spellEnd"/>
            <w:r>
              <w:t xml:space="preserve"> К. В., </w:t>
            </w:r>
            <w:proofErr w:type="spellStart"/>
            <w:r>
              <w:t>Еремеева</w:t>
            </w:r>
            <w:proofErr w:type="spellEnd"/>
            <w:r>
              <w:t xml:space="preserve"> А. Н., Монгуш С. А., Морозова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16-40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Ауд.307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08.04.2023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11-40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Ауд.307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Из-221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История первобытного общества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Шулбаев</w:t>
            </w:r>
            <w:proofErr w:type="spellEnd"/>
            <w:r>
              <w:t xml:space="preserve">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Еремеева</w:t>
            </w:r>
            <w:proofErr w:type="spellEnd"/>
            <w:r>
              <w:t xml:space="preserve"> А. Н., Морозова А. С.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23.03.2023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Из-221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Слесаренко О.Н.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Еремеева</w:t>
            </w:r>
            <w:proofErr w:type="spellEnd"/>
            <w:r>
              <w:t xml:space="preserve"> А. Н.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09-40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30.03.2023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Ауд.209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Из-221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Археология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Данькин Е.Н.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Еремеева</w:t>
            </w:r>
            <w:proofErr w:type="spellEnd"/>
            <w:r>
              <w:t xml:space="preserve"> А. Н., Монгуш С.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05.04.2003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13-10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06.04.2023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  <w:tr w:rsidR="0031554A" w:rsidTr="00143AFF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1, Из-221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Введение в специальность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r>
              <w:t>Мансурова В.В.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TextLeft10"/>
              <w:spacing w:after="0" w:line="240" w:lineRule="auto"/>
            </w:pPr>
            <w:proofErr w:type="spellStart"/>
            <w:r>
              <w:t>Еремеева</w:t>
            </w:r>
            <w:proofErr w:type="spellEnd"/>
            <w:r>
              <w:t xml:space="preserve"> А. Н., Монгуш С. А.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22.03.2023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554A" w:rsidRDefault="0031554A" w:rsidP="0031554A">
            <w:pPr>
              <w:pStyle w:val="SpaceRow10"/>
              <w:spacing w:after="0" w:line="240" w:lineRule="auto"/>
            </w:pPr>
            <w:r>
              <w:t>23.03.2023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15-00</w:t>
            </w:r>
          </w:p>
          <w:p w:rsidR="0031554A" w:rsidRDefault="0031554A" w:rsidP="0031554A">
            <w:pPr>
              <w:pStyle w:val="SpaceRow10"/>
              <w:spacing w:after="0" w:line="240" w:lineRule="auto"/>
            </w:pPr>
            <w:r>
              <w:t>Ауд.310</w:t>
            </w:r>
          </w:p>
        </w:tc>
      </w:tr>
    </w:tbl>
    <w:p w:rsidR="00C77733" w:rsidRDefault="00C77733">
      <w:pPr>
        <w:pStyle w:val="SpaceRow12"/>
        <w:spacing w:after="0" w:line="240" w:lineRule="auto"/>
      </w:pPr>
    </w:p>
    <w:p w:rsidR="00C77733" w:rsidRDefault="00C44452">
      <w:pPr>
        <w:pStyle w:val="TextJustify12"/>
        <w:spacing w:after="0" w:line="240" w:lineRule="auto"/>
      </w:pPr>
      <w:r>
        <w:tab/>
        <w:t xml:space="preserve">3. Заместителю директора по учебной работе </w:t>
      </w:r>
      <w:r>
        <w:rPr>
          <w:u w:val="single"/>
        </w:rPr>
        <w:t>ИИП</w:t>
      </w:r>
      <w:r>
        <w:t xml:space="preserve"> ФИО </w:t>
      </w:r>
      <w:r>
        <w:rPr>
          <w:u w:val="single"/>
        </w:rPr>
        <w:t>Тышта Е.В.</w:t>
      </w:r>
      <w:r>
        <w:t xml:space="preserve"> ознакомить обучающихся с графиком ликвидации академической задолженности.</w:t>
      </w:r>
      <w:bookmarkStart w:id="0" w:name="_GoBack"/>
      <w:bookmarkEnd w:id="0"/>
    </w:p>
    <w:sectPr w:rsidR="00C77733">
      <w:pgSz w:w="11905" w:h="16837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3"/>
    <w:rsid w:val="00096C9A"/>
    <w:rsid w:val="00143AFF"/>
    <w:rsid w:val="00272EB3"/>
    <w:rsid w:val="0031554A"/>
    <w:rsid w:val="004577FD"/>
    <w:rsid w:val="005109C1"/>
    <w:rsid w:val="006A389F"/>
    <w:rsid w:val="007625EB"/>
    <w:rsid w:val="007F3B88"/>
    <w:rsid w:val="0085309A"/>
    <w:rsid w:val="008B7AF6"/>
    <w:rsid w:val="008E4A51"/>
    <w:rsid w:val="00A448E0"/>
    <w:rsid w:val="00A644B6"/>
    <w:rsid w:val="00AD2F83"/>
    <w:rsid w:val="00BC5B33"/>
    <w:rsid w:val="00C34B78"/>
    <w:rsid w:val="00C44452"/>
    <w:rsid w:val="00C77733"/>
    <w:rsid w:val="00CE084A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78A5-6883-4AC4-B3C0-FF056764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12">
    <w:name w:val="TextCenter12"/>
    <w:pPr>
      <w:jc w:val="center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CenterBold12">
    <w:name w:val="TextCenterBold12"/>
    <w:pPr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CenterUnderline12">
    <w:name w:val="TextCenterUnderline12"/>
    <w:pPr>
      <w:jc w:val="center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Left10">
    <w:name w:val="TextLeft10"/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Left11">
    <w:name w:val="TextLeft11"/>
    <w:rPr>
      <w:rFonts w:ascii="Times New Roman" w:eastAsia="Times New Roman" w:hAnsi="Times New Roman" w:cs="Times New Roman"/>
      <w:color w:val="000000" w:themeColor="text1"/>
    </w:rPr>
  </w:style>
  <w:style w:type="paragraph" w:customStyle="1" w:styleId="TextLeft12">
    <w:name w:val="TextLeft12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LeftBoldUnderline12">
    <w:name w:val="TextLeftBoldUnderline12"/>
    <w:rPr>
      <w:rFonts w:ascii="Times New Roman" w:eastAsia="Times New Roman" w:hAnsi="Times New Roman" w:cs="Times New Roman"/>
      <w:b/>
      <w:color w:val="000000" w:themeColor="text1"/>
      <w:sz w:val="24"/>
      <w:u w:val="single"/>
    </w:rPr>
  </w:style>
  <w:style w:type="paragraph" w:customStyle="1" w:styleId="TextRight10">
    <w:name w:val="TextRight10"/>
    <w:pPr>
      <w:jc w:val="right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LeftBold12">
    <w:name w:val="TextLeftBold12"/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CenterBold14">
    <w:name w:val="TextCenterBold14"/>
    <w:pPr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extJustifyUnderline12">
    <w:name w:val="TextJustifyUnderline12"/>
    <w:pPr>
      <w:jc w:val="both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CenterItalic10">
    <w:name w:val="TextCenterItalic10"/>
    <w:pPr>
      <w:jc w:val="center"/>
    </w:pPr>
    <w:rPr>
      <w:rFonts w:ascii="Times New Roman" w:eastAsia="Times New Roman" w:hAnsi="Times New Roman" w:cs="Times New Roman"/>
      <w:i/>
      <w:color w:val="000000" w:themeColor="text1"/>
      <w:sz w:val="20"/>
    </w:rPr>
  </w:style>
  <w:style w:type="paragraph" w:customStyle="1" w:styleId="TextJustify10">
    <w:name w:val="TextJustify10"/>
    <w:pPr>
      <w:jc w:val="both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Justify95">
    <w:name w:val="TextJustify9_5"/>
    <w:pPr>
      <w:jc w:val="both"/>
    </w:pPr>
    <w:rPr>
      <w:rFonts w:ascii="Times New Roman" w:eastAsia="Times New Roman" w:hAnsi="Times New Roman" w:cs="Times New Roman"/>
      <w:color w:val="000000" w:themeColor="text1"/>
      <w:sz w:val="19"/>
    </w:rPr>
  </w:style>
  <w:style w:type="paragraph" w:customStyle="1" w:styleId="TextJustifyItalic12">
    <w:name w:val="TextJustifyItalic12"/>
    <w:pPr>
      <w:jc w:val="both"/>
    </w:pPr>
    <w:rPr>
      <w:rFonts w:ascii="Times New Roman" w:eastAsia="Times New Roman" w:hAnsi="Times New Roman" w:cs="Times New Roman"/>
      <w:i/>
      <w:color w:val="000000" w:themeColor="text1"/>
      <w:sz w:val="24"/>
    </w:rPr>
  </w:style>
  <w:style w:type="paragraph" w:customStyle="1" w:styleId="TextJustify12">
    <w:name w:val="TextJustify12"/>
    <w:pPr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Right12">
    <w:name w:val="TextRight12"/>
    <w:pPr>
      <w:jc w:val="right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RightUnderline12">
    <w:name w:val="TextRightUnderline12"/>
    <w:pPr>
      <w:jc w:val="right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LeftUnderline12">
    <w:name w:val="TextLeftUnderline12"/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Center10">
    <w:name w:val="TextCenter10"/>
    <w:pPr>
      <w:jc w:val="center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Center11">
    <w:name w:val="TextCenter11"/>
    <w:pPr>
      <w:jc w:val="center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extCenter8">
    <w:name w:val="TextCenter8"/>
    <w:pPr>
      <w:jc w:val="center"/>
    </w:pPr>
    <w:rPr>
      <w:rFonts w:ascii="Times New Roman" w:eastAsia="Times New Roman" w:hAnsi="Times New Roman" w:cs="Times New Roman"/>
      <w:color w:val="000000" w:themeColor="text1"/>
      <w:sz w:val="16"/>
    </w:rPr>
  </w:style>
  <w:style w:type="paragraph" w:customStyle="1" w:styleId="TextJustifyBoldUnderline15">
    <w:name w:val="TextJustifyBoldUnderline15"/>
    <w:pPr>
      <w:jc w:val="both"/>
    </w:pPr>
    <w:rPr>
      <w:rFonts w:ascii="Times New Roman" w:eastAsia="Times New Roman" w:hAnsi="Times New Roman" w:cs="Times New Roman"/>
      <w:b/>
      <w:color w:val="000000" w:themeColor="text1"/>
      <w:sz w:val="30"/>
      <w:u w:val="single"/>
    </w:rPr>
  </w:style>
  <w:style w:type="paragraph" w:customStyle="1" w:styleId="TextJustify11">
    <w:name w:val="TextJustify11"/>
    <w:pPr>
      <w:jc w:val="both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extJustifyUnderline11">
    <w:name w:val="TextJustifyUnderline11"/>
    <w:pPr>
      <w:jc w:val="both"/>
    </w:pPr>
    <w:rPr>
      <w:rFonts w:ascii="Times New Roman" w:eastAsia="Times New Roman" w:hAnsi="Times New Roman" w:cs="Times New Roman"/>
      <w:color w:val="000000" w:themeColor="text1"/>
      <w:u w:val="single"/>
    </w:rPr>
  </w:style>
  <w:style w:type="paragraph" w:customStyle="1" w:styleId="TextJustifyBoldUnderline11">
    <w:name w:val="TextJustifyBoldUnderline11"/>
    <w:pPr>
      <w:jc w:val="both"/>
    </w:pPr>
    <w:rPr>
      <w:rFonts w:ascii="Times New Roman" w:eastAsia="Times New Roman" w:hAnsi="Times New Roman" w:cs="Times New Roman"/>
      <w:b/>
      <w:color w:val="000000" w:themeColor="text1"/>
      <w:u w:val="single"/>
    </w:rPr>
  </w:style>
  <w:style w:type="paragraph" w:customStyle="1" w:styleId="TextJustifyBold12">
    <w:name w:val="TextJustifyBold12"/>
    <w:pPr>
      <w:jc w:val="both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JustifyBoldUnderline12">
    <w:name w:val="TextJustifyBoldUnderline12"/>
    <w:pPr>
      <w:jc w:val="both"/>
    </w:pPr>
    <w:rPr>
      <w:rFonts w:ascii="Times New Roman" w:eastAsia="Times New Roman" w:hAnsi="Times New Roman" w:cs="Times New Roman"/>
      <w:b/>
      <w:color w:val="000000" w:themeColor="text1"/>
      <w:sz w:val="24"/>
      <w:u w:val="single"/>
    </w:rPr>
  </w:style>
  <w:style w:type="paragraph" w:customStyle="1" w:styleId="SpaceRow12">
    <w:name w:val="SpaceRow12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SpaceRow10">
    <w:name w:val="SpaceRow10"/>
    <w:rPr>
      <w:rFonts w:ascii="Times New Roman" w:eastAsia="Times New Roman" w:hAnsi="Times New Roman" w:cs="Times New Roman"/>
      <w:color w:val="000000" w:themeColor="text1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4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Каталевская</dc:creator>
  <cp:lastModifiedBy>Сусанна А. Закарян</cp:lastModifiedBy>
  <cp:revision>5</cp:revision>
  <cp:lastPrinted>2023-03-15T05:38:00Z</cp:lastPrinted>
  <dcterms:created xsi:type="dcterms:W3CDTF">2023-03-15T02:51:00Z</dcterms:created>
  <dcterms:modified xsi:type="dcterms:W3CDTF">2023-03-16T04:03:00Z</dcterms:modified>
</cp:coreProperties>
</file>