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DE" w:rsidRPr="00A31609" w:rsidRDefault="00A31609">
      <w:pPr>
        <w:rPr>
          <w:rFonts w:ascii="Times New Roman" w:hAnsi="Times New Roman" w:cs="Times New Roman"/>
          <w:b/>
          <w:sz w:val="24"/>
          <w:szCs w:val="24"/>
        </w:rPr>
      </w:pPr>
      <w:r w:rsidRPr="00A31609">
        <w:rPr>
          <w:rFonts w:ascii="Times New Roman" w:hAnsi="Times New Roman" w:cs="Times New Roman"/>
          <w:b/>
          <w:sz w:val="24"/>
          <w:szCs w:val="24"/>
        </w:rPr>
        <w:t>46.0</w:t>
      </w:r>
      <w:r w:rsidR="004A7CBC">
        <w:rPr>
          <w:rFonts w:ascii="Times New Roman" w:hAnsi="Times New Roman" w:cs="Times New Roman"/>
          <w:b/>
          <w:sz w:val="24"/>
          <w:szCs w:val="24"/>
        </w:rPr>
        <w:t>4</w:t>
      </w:r>
      <w:r w:rsidRPr="00A31609">
        <w:rPr>
          <w:rFonts w:ascii="Times New Roman" w:hAnsi="Times New Roman" w:cs="Times New Roman"/>
          <w:b/>
          <w:sz w:val="24"/>
          <w:szCs w:val="24"/>
        </w:rPr>
        <w:t xml:space="preserve">.01 История, направленность (профиль): </w:t>
      </w:r>
      <w:r w:rsidR="004D1E9E">
        <w:rPr>
          <w:rFonts w:ascii="Times New Roman" w:hAnsi="Times New Roman" w:cs="Times New Roman"/>
          <w:b/>
          <w:sz w:val="24"/>
          <w:szCs w:val="24"/>
        </w:rPr>
        <w:t>Историко-культурный туризм</w:t>
      </w:r>
    </w:p>
    <w:p w:rsidR="004D1E9E" w:rsidRPr="004D1E9E" w:rsidRDefault="004D1E9E" w:rsidP="004D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E9E">
        <w:rPr>
          <w:rFonts w:ascii="Times New Roman" w:hAnsi="Times New Roman" w:cs="Times New Roman"/>
          <w:sz w:val="24"/>
          <w:szCs w:val="24"/>
        </w:rPr>
        <w:t>Актуальные проблемы изучения всеобщей истории</w:t>
      </w:r>
    </w:p>
    <w:p w:rsidR="004D1E9E" w:rsidRPr="004D1E9E" w:rsidRDefault="004D1E9E" w:rsidP="004D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E9E">
        <w:rPr>
          <w:rFonts w:ascii="Times New Roman" w:hAnsi="Times New Roman" w:cs="Times New Roman"/>
          <w:sz w:val="24"/>
          <w:szCs w:val="24"/>
        </w:rPr>
        <w:t>Методика преподавания истории в высшей школе</w:t>
      </w:r>
    </w:p>
    <w:p w:rsidR="004D1E9E" w:rsidRPr="004D1E9E" w:rsidRDefault="004D1E9E" w:rsidP="004D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E9E">
        <w:rPr>
          <w:rFonts w:ascii="Times New Roman" w:hAnsi="Times New Roman" w:cs="Times New Roman"/>
          <w:sz w:val="24"/>
          <w:szCs w:val="24"/>
        </w:rPr>
        <w:t>Теория исторической науки</w:t>
      </w:r>
    </w:p>
    <w:p w:rsidR="004D1E9E" w:rsidRPr="004D1E9E" w:rsidRDefault="004D1E9E" w:rsidP="004D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E9E">
        <w:rPr>
          <w:rFonts w:ascii="Times New Roman" w:hAnsi="Times New Roman" w:cs="Times New Roman"/>
          <w:sz w:val="24"/>
          <w:szCs w:val="24"/>
        </w:rPr>
        <w:t>История и культура народов мира</w:t>
      </w:r>
    </w:p>
    <w:p w:rsidR="004D1E9E" w:rsidRPr="004D1E9E" w:rsidRDefault="004D1E9E" w:rsidP="004D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E9E">
        <w:rPr>
          <w:rFonts w:ascii="Times New Roman" w:hAnsi="Times New Roman" w:cs="Times New Roman"/>
          <w:sz w:val="24"/>
          <w:szCs w:val="24"/>
        </w:rPr>
        <w:t>Экскурсоведение</w:t>
      </w:r>
      <w:proofErr w:type="spellEnd"/>
    </w:p>
    <w:p w:rsidR="004D1E9E" w:rsidRPr="004D1E9E" w:rsidRDefault="004D1E9E" w:rsidP="004D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E9E">
        <w:rPr>
          <w:rFonts w:ascii="Times New Roman" w:hAnsi="Times New Roman" w:cs="Times New Roman"/>
          <w:sz w:val="24"/>
          <w:szCs w:val="24"/>
        </w:rPr>
        <w:t>Междисциплинарные подходы в современной исторической науке</w:t>
      </w:r>
    </w:p>
    <w:p w:rsidR="004D1E9E" w:rsidRPr="004D1E9E" w:rsidRDefault="004D1E9E" w:rsidP="004D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E9E">
        <w:rPr>
          <w:rFonts w:ascii="Times New Roman" w:hAnsi="Times New Roman" w:cs="Times New Roman"/>
          <w:sz w:val="24"/>
          <w:szCs w:val="24"/>
        </w:rPr>
        <w:t>Народонаселение России</w:t>
      </w:r>
    </w:p>
    <w:p w:rsidR="004D1E9E" w:rsidRPr="004D1E9E" w:rsidRDefault="004D1E9E" w:rsidP="004D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E9E">
        <w:rPr>
          <w:rFonts w:ascii="Times New Roman" w:hAnsi="Times New Roman" w:cs="Times New Roman"/>
          <w:sz w:val="24"/>
          <w:szCs w:val="24"/>
        </w:rPr>
        <w:t>Информационные технологии в исторических исследованиях и образовании</w:t>
      </w:r>
    </w:p>
    <w:p w:rsidR="004D1E9E" w:rsidRPr="004D1E9E" w:rsidRDefault="004D1E9E" w:rsidP="004D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E9E">
        <w:rPr>
          <w:rFonts w:ascii="Times New Roman" w:hAnsi="Times New Roman" w:cs="Times New Roman"/>
          <w:sz w:val="24"/>
          <w:szCs w:val="24"/>
        </w:rPr>
        <w:t>Историко-культурное проектирование</w:t>
      </w:r>
    </w:p>
    <w:p w:rsidR="004D1E9E" w:rsidRPr="004D1E9E" w:rsidRDefault="004D1E9E" w:rsidP="004D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E9E">
        <w:rPr>
          <w:rFonts w:ascii="Times New Roman" w:hAnsi="Times New Roman" w:cs="Times New Roman"/>
          <w:sz w:val="24"/>
          <w:szCs w:val="24"/>
        </w:rPr>
        <w:t>Историко-культурное наследие стран Европы и Америки</w:t>
      </w:r>
    </w:p>
    <w:p w:rsidR="004D1E9E" w:rsidRPr="004D1E9E" w:rsidRDefault="004D1E9E" w:rsidP="004D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E9E">
        <w:rPr>
          <w:rFonts w:ascii="Times New Roman" w:hAnsi="Times New Roman" w:cs="Times New Roman"/>
          <w:sz w:val="24"/>
          <w:szCs w:val="24"/>
        </w:rPr>
        <w:t>Историко-культурное наследие стран Азии и Африки</w:t>
      </w:r>
    </w:p>
    <w:p w:rsidR="004D1E9E" w:rsidRPr="004D1E9E" w:rsidRDefault="004D1E9E" w:rsidP="004D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E9E">
        <w:rPr>
          <w:rFonts w:ascii="Times New Roman" w:hAnsi="Times New Roman" w:cs="Times New Roman"/>
          <w:sz w:val="24"/>
          <w:szCs w:val="24"/>
        </w:rPr>
        <w:t>Археологические памятники Хакасии</w:t>
      </w:r>
    </w:p>
    <w:p w:rsidR="004D1E9E" w:rsidRPr="004D1E9E" w:rsidRDefault="004D1E9E" w:rsidP="004D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E9E">
        <w:rPr>
          <w:rFonts w:ascii="Times New Roman" w:hAnsi="Times New Roman" w:cs="Times New Roman"/>
          <w:sz w:val="24"/>
          <w:szCs w:val="24"/>
        </w:rPr>
        <w:t>Историческая ономастика</w:t>
      </w:r>
    </w:p>
    <w:p w:rsidR="004D1E9E" w:rsidRPr="004D1E9E" w:rsidRDefault="004D1E9E" w:rsidP="004D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E9E">
        <w:rPr>
          <w:rFonts w:ascii="Times New Roman" w:hAnsi="Times New Roman" w:cs="Times New Roman"/>
          <w:sz w:val="24"/>
          <w:szCs w:val="24"/>
        </w:rPr>
        <w:t>Актуальные проблемы американистики</w:t>
      </w:r>
    </w:p>
    <w:p w:rsidR="004D1E9E" w:rsidRPr="004D1E9E" w:rsidRDefault="004D1E9E" w:rsidP="004D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E9E">
        <w:rPr>
          <w:rFonts w:ascii="Times New Roman" w:hAnsi="Times New Roman" w:cs="Times New Roman"/>
          <w:sz w:val="24"/>
          <w:szCs w:val="24"/>
        </w:rPr>
        <w:t>История путешествий и туризма</w:t>
      </w:r>
    </w:p>
    <w:p w:rsidR="004D1E9E" w:rsidRPr="004D1E9E" w:rsidRDefault="004D1E9E" w:rsidP="004D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E9E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4D1E9E">
        <w:rPr>
          <w:rFonts w:ascii="Times New Roman" w:hAnsi="Times New Roman" w:cs="Times New Roman"/>
          <w:sz w:val="24"/>
          <w:szCs w:val="24"/>
        </w:rPr>
        <w:t>глобалистики</w:t>
      </w:r>
      <w:proofErr w:type="spellEnd"/>
    </w:p>
    <w:p w:rsidR="004D1E9E" w:rsidRPr="004D1E9E" w:rsidRDefault="004D1E9E" w:rsidP="004D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E9E">
        <w:rPr>
          <w:rFonts w:ascii="Times New Roman" w:hAnsi="Times New Roman" w:cs="Times New Roman"/>
          <w:sz w:val="24"/>
          <w:szCs w:val="24"/>
        </w:rPr>
        <w:t>Историческая география мира</w:t>
      </w:r>
    </w:p>
    <w:p w:rsidR="004D1E9E" w:rsidRPr="004D1E9E" w:rsidRDefault="004D1E9E" w:rsidP="004D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E9E">
        <w:rPr>
          <w:rFonts w:ascii="Times New Roman" w:hAnsi="Times New Roman" w:cs="Times New Roman"/>
          <w:sz w:val="24"/>
          <w:szCs w:val="24"/>
        </w:rPr>
        <w:t>Религиозные верования Южной Сибири</w:t>
      </w:r>
    </w:p>
    <w:p w:rsidR="00A31609" w:rsidRPr="00DB2293" w:rsidRDefault="004D1E9E" w:rsidP="004D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1E9E">
        <w:rPr>
          <w:rFonts w:ascii="Times New Roman" w:hAnsi="Times New Roman" w:cs="Times New Roman"/>
          <w:sz w:val="24"/>
          <w:szCs w:val="24"/>
        </w:rPr>
        <w:t>Основы работы в электронной информационно-образовательной среде</w:t>
      </w:r>
    </w:p>
    <w:sectPr w:rsidR="00A31609" w:rsidRPr="00DB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00DF"/>
    <w:multiLevelType w:val="hybridMultilevel"/>
    <w:tmpl w:val="0F1028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155FE3"/>
    <w:multiLevelType w:val="hybridMultilevel"/>
    <w:tmpl w:val="B7629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A3CBF"/>
    <w:multiLevelType w:val="hybridMultilevel"/>
    <w:tmpl w:val="348074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09"/>
    <w:rsid w:val="004A7CBC"/>
    <w:rsid w:val="004D1E9E"/>
    <w:rsid w:val="00A31609"/>
    <w:rsid w:val="00DB2293"/>
    <w:rsid w:val="00E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Корж</dc:creator>
  <cp:lastModifiedBy>Виктор Г. Корж</cp:lastModifiedBy>
  <cp:revision>7</cp:revision>
  <dcterms:created xsi:type="dcterms:W3CDTF">2022-10-26T04:01:00Z</dcterms:created>
  <dcterms:modified xsi:type="dcterms:W3CDTF">2022-10-26T04:16:00Z</dcterms:modified>
</cp:coreProperties>
</file>